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E5A0" w:rsidP="49BB7E58" w:rsidRDefault="00B3E5A0" w14:paraId="4E8DEFE9" w14:textId="1E364F1A">
      <w:pPr>
        <w:spacing w:line="276" w:lineRule="auto"/>
        <w:jc w:val="center"/>
      </w:pPr>
      <w:r w:rsidRPr="49BB7E58">
        <w:rPr>
          <w:rFonts w:ascii="Calibri" w:hAnsi="Calibri" w:cs="Calibri"/>
          <w:b/>
          <w:bCs/>
          <w:color w:val="C00000"/>
          <w:sz w:val="24"/>
          <w:szCs w:val="24"/>
        </w:rPr>
        <w:t>PROGRAM DENNÍCH AKTIVIT</w:t>
      </w:r>
      <w:r w:rsidR="00BE1515">
        <w:rPr>
          <w:rFonts w:ascii="Calibri" w:hAnsi="Calibri" w:cs="Calibri"/>
          <w:b/>
          <w:bCs/>
          <w:color w:val="C00000"/>
          <w:sz w:val="24"/>
          <w:szCs w:val="24"/>
        </w:rPr>
        <w:t xml:space="preserve"> ČESKÝ KRUMLOV</w:t>
      </w:r>
    </w:p>
    <w:p w:rsidR="00B3E5A0" w:rsidP="00BE1515" w:rsidRDefault="00B3E5A0" w14:paraId="36715F6E" w14:textId="5B063136">
      <w:pPr>
        <w:spacing w:line="276" w:lineRule="auto"/>
        <w:jc w:val="center"/>
      </w:pPr>
      <w:r w:rsidRPr="49BB7E58">
        <w:rPr>
          <w:rFonts w:ascii="Calibri" w:hAnsi="Calibri" w:cs="Calibri"/>
          <w:b/>
          <w:bCs/>
          <w:color w:val="C00000"/>
          <w:sz w:val="24"/>
          <w:szCs w:val="24"/>
        </w:rPr>
        <w:t xml:space="preserve">- </w:t>
      </w:r>
      <w:r w:rsidR="00CD367C">
        <w:rPr>
          <w:rFonts w:ascii="Calibri" w:hAnsi="Calibri" w:cs="Calibri"/>
          <w:b/>
          <w:bCs/>
          <w:color w:val="C00000"/>
          <w:sz w:val="24"/>
          <w:szCs w:val="24"/>
        </w:rPr>
        <w:t>LEDEN</w:t>
      </w:r>
      <w:r w:rsidR="00586062">
        <w:rPr>
          <w:rFonts w:ascii="Calibri" w:hAnsi="Calibri" w:cs="Calibri"/>
          <w:b/>
          <w:bCs/>
          <w:color w:val="C00000"/>
          <w:sz w:val="24"/>
          <w:szCs w:val="24"/>
        </w:rPr>
        <w:t xml:space="preserve"> </w:t>
      </w:r>
      <w:r w:rsidR="00BE1515">
        <w:rPr>
          <w:rFonts w:ascii="Calibri" w:hAnsi="Calibri" w:cs="Calibri"/>
          <w:b/>
          <w:bCs/>
          <w:color w:val="C00000"/>
          <w:sz w:val="24"/>
          <w:szCs w:val="24"/>
        </w:rPr>
        <w:t>202</w:t>
      </w:r>
      <w:r w:rsidR="00CD367C">
        <w:rPr>
          <w:rFonts w:ascii="Calibri" w:hAnsi="Calibri" w:cs="Calibri"/>
          <w:b/>
          <w:bCs/>
          <w:color w:val="C00000"/>
          <w:sz w:val="24"/>
          <w:szCs w:val="24"/>
        </w:rPr>
        <w:t>4</w:t>
      </w:r>
      <w:r w:rsidRPr="49BB7E58">
        <w:rPr>
          <w:rFonts w:ascii="Calibri" w:hAnsi="Calibri" w:cs="Calibri"/>
          <w:b/>
          <w:bCs/>
          <w:color w:val="C00000"/>
          <w:sz w:val="24"/>
          <w:szCs w:val="24"/>
        </w:rPr>
        <w:t>-</w:t>
      </w:r>
    </w:p>
    <w:p w:rsidR="00F61DB4" w:rsidP="00F61DB4" w:rsidRDefault="00F61DB4" w14:paraId="2E3D7DEC" w14:textId="77777777">
      <w:pPr>
        <w:spacing w:after="0"/>
        <w:rPr>
          <w:rFonts w:ascii="Calibri" w:hAnsi="Calibri" w:cs="Calibri"/>
          <w:b/>
          <w:bCs/>
          <w:color w:val="C00000"/>
          <w:sz w:val="20"/>
          <w:szCs w:val="20"/>
          <w:u w:val="single"/>
        </w:rPr>
      </w:pPr>
    </w:p>
    <w:p w:rsidR="00F61DB4" w:rsidP="00F61DB4" w:rsidRDefault="00F61DB4" w14:paraId="186FAF73" w14:textId="77777777">
      <w:pPr>
        <w:spacing w:after="0"/>
        <w:rPr>
          <w:rFonts w:ascii="Calibri" w:hAnsi="Calibri" w:cs="Calibri"/>
          <w:b/>
          <w:bCs/>
          <w:color w:val="C00000"/>
          <w:sz w:val="20"/>
          <w:szCs w:val="20"/>
          <w:u w:val="single"/>
        </w:rPr>
      </w:pPr>
    </w:p>
    <w:p w:rsidRPr="008431FE" w:rsidR="00F61DB4" w:rsidP="00F61DB4" w:rsidRDefault="00F61DB4" w14:paraId="7826DAA5" w14:textId="7408088C">
      <w:pPr>
        <w:spacing w:after="0"/>
        <w:rPr>
          <w:sz w:val="20"/>
          <w:szCs w:val="20"/>
        </w:rPr>
      </w:pPr>
      <w:r w:rsidRPr="00CD367C">
        <w:rPr>
          <w:rFonts w:ascii="Calibri" w:hAnsi="Calibri" w:cs="Calibri"/>
          <w:b/>
          <w:bCs/>
          <w:color w:val="C00000"/>
          <w:sz w:val="20"/>
          <w:szCs w:val="20"/>
          <w:u w:val="single"/>
        </w:rPr>
        <w:t xml:space="preserve">Úterý </w:t>
      </w:r>
      <w:r w:rsidRPr="00CD367C" w:rsidR="00CD367C">
        <w:rPr>
          <w:rFonts w:ascii="Calibri" w:hAnsi="Calibri" w:cs="Calibri"/>
          <w:b/>
          <w:bCs/>
          <w:color w:val="C00000"/>
          <w:sz w:val="20"/>
          <w:szCs w:val="20"/>
          <w:u w:val="single"/>
        </w:rPr>
        <w:t>2</w:t>
      </w:r>
      <w:r w:rsidRPr="00CD367C">
        <w:rPr>
          <w:rFonts w:ascii="Calibri" w:hAnsi="Calibri" w:cs="Calibri"/>
          <w:b/>
          <w:bCs/>
          <w:color w:val="C00000"/>
          <w:sz w:val="20"/>
          <w:szCs w:val="20"/>
          <w:u w:val="single"/>
        </w:rPr>
        <w:t>.</w:t>
      </w:r>
      <w:r w:rsidRPr="00CD367C" w:rsidR="00CD367C">
        <w:rPr>
          <w:rFonts w:ascii="Calibri" w:hAnsi="Calibri" w:cs="Calibri"/>
          <w:b/>
          <w:bCs/>
          <w:color w:val="C00000"/>
          <w:sz w:val="20"/>
          <w:szCs w:val="20"/>
          <w:u w:val="single"/>
        </w:rPr>
        <w:t>1</w:t>
      </w:r>
      <w:r w:rsidR="00CD367C">
        <w:rPr>
          <w:rFonts w:ascii="Calibri" w:hAnsi="Calibri" w:cs="Calibri"/>
          <w:b/>
          <w:bCs/>
          <w:color w:val="C00000"/>
          <w:sz w:val="20"/>
          <w:szCs w:val="20"/>
        </w:rPr>
        <w:t>.</w:t>
      </w:r>
      <w:r w:rsidRPr="008431FE">
        <w:rPr>
          <w:rFonts w:ascii="Calibri" w:hAnsi="Calibri" w:cs="Calibri"/>
          <w:b/>
          <w:bCs/>
          <w:color w:val="C00000"/>
          <w:sz w:val="20"/>
          <w:szCs w:val="20"/>
        </w:rPr>
        <w:t xml:space="preserve">                   </w:t>
      </w:r>
      <w:r w:rsidRPr="008431FE">
        <w:rPr>
          <w:rFonts w:ascii="Calibri" w:hAnsi="Calibri" w:cs="Calibri"/>
          <w:b/>
          <w:bCs/>
          <w:sz w:val="20"/>
          <w:szCs w:val="20"/>
        </w:rPr>
        <w:t xml:space="preserve">   </w:t>
      </w:r>
      <w:r>
        <w:rPr>
          <w:rFonts w:ascii="Calibri" w:hAnsi="Calibri" w:cs="Calibri"/>
          <w:b/>
          <w:bCs/>
          <w:sz w:val="20"/>
          <w:szCs w:val="20"/>
        </w:rPr>
        <w:t xml:space="preserve"> </w:t>
      </w:r>
      <w:r>
        <w:rPr>
          <w:rFonts w:ascii="Aptos Narrow" w:hAnsi="Aptos Narrow" w:cs="Calibri"/>
          <w:b/>
          <w:bCs/>
          <w:sz w:val="20"/>
          <w:szCs w:val="20"/>
        </w:rPr>
        <w:t xml:space="preserve">   </w:t>
      </w:r>
      <w:r w:rsidRPr="00C70860">
        <w:rPr>
          <w:rFonts w:cs="Calibri"/>
          <w:b/>
          <w:bCs/>
          <w:sz w:val="20"/>
          <w:szCs w:val="20"/>
        </w:rPr>
        <w:t>P</w:t>
      </w:r>
      <w:r w:rsidR="00AF1863">
        <w:rPr>
          <w:rFonts w:cs="Calibri"/>
          <w:b/>
          <w:bCs/>
          <w:sz w:val="20"/>
          <w:szCs w:val="20"/>
        </w:rPr>
        <w:t xml:space="preserve">ředsevzetí do tohoto roku </w:t>
      </w:r>
      <w:r w:rsidRPr="00AF1863" w:rsidR="00AF1863">
        <w:rPr>
          <w:rFonts w:cs="Calibri"/>
          <w:sz w:val="20"/>
          <w:szCs w:val="20"/>
        </w:rPr>
        <w:t>(Co bych chtěl-a zlepšit, změnit)</w:t>
      </w:r>
      <w:r w:rsidRPr="00AF1863">
        <w:rPr>
          <w:rFonts w:cs="Calibri"/>
          <w:sz w:val="20"/>
          <w:szCs w:val="20"/>
        </w:rPr>
        <w:t xml:space="preserve"> </w:t>
      </w:r>
      <w:r w:rsidRPr="00C70860">
        <w:rPr>
          <w:rFonts w:cs="Calibri"/>
          <w:b/>
          <w:bCs/>
          <w:sz w:val="20"/>
          <w:szCs w:val="20"/>
        </w:rPr>
        <w:t>/ O nás s námi</w:t>
      </w:r>
    </w:p>
    <w:p w:rsidRPr="00977F1C" w:rsidR="00F61DB4" w:rsidP="00F61DB4" w:rsidRDefault="00F61DB4" w14:paraId="059EE1A8" w14:textId="5481194A">
      <w:pPr>
        <w:spacing w:after="0"/>
        <w:rPr>
          <w:rFonts w:cs="Calibri"/>
          <w:color w:val="000000" w:themeColor="text1"/>
          <w:sz w:val="18"/>
          <w:szCs w:val="18"/>
        </w:rPr>
      </w:pPr>
      <w:r w:rsidRPr="2B22DB3D" w:rsidR="00F61DB4">
        <w:rPr>
          <w:rFonts w:ascii="Calibri" w:hAnsi="Calibri" w:cs="Calibri"/>
          <w:color w:val="000000" w:themeColor="text1" w:themeTint="FF" w:themeShade="FF"/>
          <w:sz w:val="20"/>
          <w:szCs w:val="20"/>
        </w:rPr>
        <w:t>8</w:t>
      </w:r>
      <w:r w:rsidRPr="2B22DB3D" w:rsidR="00F61DB4">
        <w:rPr>
          <w:rFonts w:ascii="Calibri" w:hAnsi="Calibri" w:cs="Calibri"/>
          <w:color w:val="000000" w:themeColor="text1" w:themeTint="FF" w:themeShade="FF"/>
          <w:sz w:val="20"/>
          <w:szCs w:val="20"/>
        </w:rPr>
        <w:t xml:space="preserve">:00 – 12:00                     </w:t>
      </w:r>
      <w:r w:rsidRPr="2B22DB3D" w:rsidR="00F61DB4">
        <w:rPr>
          <w:rFonts w:ascii="Arial Narrow" w:hAnsi="Arial Narrow" w:eastAsia="Arial Narrow" w:cs="Arial Narrow"/>
          <w:color w:val="000000" w:themeColor="text1" w:themeTint="FF" w:themeShade="FF"/>
          <w:sz w:val="20"/>
          <w:szCs w:val="20"/>
        </w:rPr>
        <w:t xml:space="preserve"> </w:t>
      </w:r>
      <w:r w:rsidRPr="2B22DB3D" w:rsidR="00F61DB4">
        <w:rPr>
          <w:rFonts w:ascii="Arial Narrow" w:hAnsi="Arial Narrow" w:eastAsia="Arial Narrow" w:cs="Arial Narrow"/>
          <w:color w:val="000000" w:themeColor="text1" w:themeTint="FF" w:themeShade="FF"/>
          <w:sz w:val="20"/>
          <w:szCs w:val="20"/>
        </w:rPr>
        <w:t xml:space="preserve"> </w:t>
      </w:r>
      <w:r w:rsidRPr="2B22DB3D" w:rsidR="00AF1863">
        <w:rPr>
          <w:rFonts w:ascii="Arial Narrow" w:hAnsi="Arial Narrow" w:eastAsia="Arial Narrow" w:cs="Arial Narrow"/>
          <w:color w:val="000000" w:themeColor="text1" w:themeTint="FF" w:themeShade="FF"/>
          <w:sz w:val="20"/>
          <w:szCs w:val="20"/>
        </w:rPr>
        <w:t xml:space="preserve">Národní den motivace a inspirace / </w:t>
      </w:r>
      <w:r w:rsidRPr="2B22DB3D" w:rsidR="00C62A6B">
        <w:rPr>
          <w:rFonts w:ascii="Arial Narrow" w:hAnsi="Arial Narrow" w:eastAsia="Arial Narrow" w:cs="Arial Narrow"/>
          <w:color w:val="000000" w:themeColor="text1" w:themeTint="FF" w:themeShade="FF"/>
          <w:sz w:val="20"/>
          <w:szCs w:val="20"/>
        </w:rPr>
        <w:t>Den vážení / Národní den bufetu</w:t>
      </w:r>
      <w:r w:rsidRPr="2B22DB3D" w:rsidR="00F61DB4">
        <w:rPr>
          <w:rFonts w:ascii="Arial Narrow" w:hAnsi="Arial Narrow" w:eastAsia="Arial Narrow" w:cs="Arial Narrow"/>
          <w:color w:val="000000" w:themeColor="text1" w:themeTint="FF" w:themeShade="FF"/>
          <w:sz w:val="20"/>
          <w:szCs w:val="20"/>
        </w:rPr>
        <w:t xml:space="preserve"> </w:t>
      </w:r>
    </w:p>
    <w:p w:rsidRPr="008431FE" w:rsidR="00B3E5A0" w:rsidP="40919B6E" w:rsidRDefault="00B3E5A0" w14:paraId="4A49A5A9" w14:textId="6352819F">
      <w:pPr>
        <w:spacing w:after="0"/>
        <w:rPr>
          <w:rFonts w:ascii="Arial Narrow" w:hAnsi="Arial Narrow" w:eastAsia="Arial Narrow" w:cs="Arial Narrow"/>
          <w:sz w:val="20"/>
          <w:szCs w:val="20"/>
        </w:rPr>
      </w:pPr>
      <w:bookmarkStart w:name="_Hlk148361254" w:id="0"/>
      <w:r w:rsidRPr="008431FE" w:rsidR="00B3E5A0">
        <w:rPr>
          <w:rFonts w:ascii="Calibri" w:hAnsi="Calibri" w:cs="Calibri"/>
          <w:b w:val="1"/>
          <w:bCs w:val="1"/>
          <w:color w:val="C00000"/>
          <w:sz w:val="20"/>
          <w:szCs w:val="20"/>
          <w:u w:val="single"/>
        </w:rPr>
        <w:t>Středa</w:t>
      </w:r>
      <w:r w:rsidRPr="008431FE" w:rsidR="008413AF">
        <w:rPr>
          <w:rFonts w:ascii="Calibri" w:hAnsi="Calibri" w:cs="Calibri"/>
          <w:b w:val="1"/>
          <w:bCs w:val="1"/>
          <w:color w:val="C00000"/>
          <w:sz w:val="20"/>
          <w:szCs w:val="20"/>
          <w:u w:val="single"/>
        </w:rPr>
        <w:t xml:space="preserve"> </w:t>
      </w:r>
      <w:r w:rsidR="00CD367C">
        <w:rPr>
          <w:rFonts w:ascii="Calibri" w:hAnsi="Calibri" w:cs="Calibri"/>
          <w:b w:val="1"/>
          <w:bCs w:val="1"/>
          <w:color w:val="C00000"/>
          <w:sz w:val="20"/>
          <w:szCs w:val="20"/>
          <w:u w:val="single"/>
        </w:rPr>
        <w:t>3.1</w:t>
      </w:r>
      <w:r w:rsidR="0021078C">
        <w:rPr>
          <w:rFonts w:ascii="Calibri" w:hAnsi="Calibri" w:cs="Calibri"/>
          <w:b w:val="1"/>
          <w:bCs w:val="1"/>
          <w:color w:val="C00000"/>
          <w:sz w:val="20"/>
          <w:szCs w:val="20"/>
          <w:u w:val="single"/>
        </w:rPr>
        <w:t>.</w:t>
      </w:r>
      <w:r w:rsidRPr="008431FE">
        <w:rPr>
          <w:sz w:val="20"/>
          <w:szCs w:val="20"/>
        </w:rPr>
        <w:tab/>
      </w:r>
      <w:r w:rsidR="00AF1863">
        <w:rPr>
          <w:sz w:val="20"/>
          <w:szCs w:val="20"/>
        </w:rPr>
        <w:t xml:space="preserve">           </w:t>
      </w:r>
      <w:r w:rsidRPr="40919B6E" w:rsidR="00AF1863">
        <w:rPr>
          <w:rFonts w:ascii="Arial Narrow" w:hAnsi="Arial Narrow" w:eastAsia="Arial Narrow" w:cs="Arial Narrow"/>
          <w:sz w:val="20"/>
          <w:szCs w:val="20"/>
        </w:rPr>
        <w:t xml:space="preserve"> </w:t>
      </w:r>
      <w:r w:rsidRPr="40919B6E" w:rsidR="00AF1863">
        <w:rPr>
          <w:rFonts w:ascii="Arial Narrow" w:hAnsi="Arial Narrow" w:eastAsia="Arial Narrow" w:cs="Arial Narrow"/>
          <w:b w:val="1"/>
          <w:bCs w:val="1"/>
          <w:sz w:val="20"/>
          <w:szCs w:val="20"/>
        </w:rPr>
        <w:t>Tradičník</w:t>
      </w:r>
      <w:r w:rsidRPr="40919B6E" w:rsidR="00AF1863">
        <w:rPr>
          <w:rFonts w:ascii="Arial Narrow" w:hAnsi="Arial Narrow" w:eastAsia="Arial Narrow" w:cs="Arial Narrow"/>
          <w:b w:val="1"/>
          <w:bCs w:val="1"/>
          <w:sz w:val="20"/>
          <w:szCs w:val="20"/>
        </w:rPr>
        <w:t xml:space="preserve">- </w:t>
      </w:r>
      <w:r w:rsidRPr="40919B6E" w:rsidR="00AF1863">
        <w:rPr>
          <w:rStyle w:val="normaltextrun"/>
          <w:rFonts w:ascii="Arial Narrow" w:hAnsi="Arial Narrow" w:eastAsia="Arial Narrow" w:cs="Arial Narrow"/>
          <w:b w:val="1"/>
          <w:bCs w:val="1"/>
          <w:color w:val="000000"/>
          <w:shd w:val="clear" w:color="auto" w:fill="FFFFFF"/>
        </w:rPr>
        <w:t xml:space="preserve">Přástky- staré zvyky a </w:t>
      </w:r>
      <w:r w:rsidRPr="40919B6E" w:rsidR="00AF1863">
        <w:rPr>
          <w:rStyle w:val="normaltextrun"/>
          <w:rFonts w:ascii="Arial Narrow" w:hAnsi="Arial Narrow" w:eastAsia="Arial Narrow" w:cs="Arial Narrow"/>
          <w:b w:val="1"/>
          <w:bCs w:val="1"/>
          <w:color w:val="000000"/>
          <w:shd w:val="clear" w:color="auto" w:fill="FFFFFF"/>
        </w:rPr>
        <w:t>tradice</w:t>
      </w:r>
      <w:r w:rsidRPr="40919B6E" w:rsidR="00AF1863">
        <w:rPr>
          <w:rStyle w:val="normaltextrun"/>
          <w:rFonts w:ascii="Arial Narrow" w:hAnsi="Arial Narrow" w:eastAsia="Arial Narrow" w:cs="Arial Narrow"/>
          <w:color w:val="000000"/>
          <w:shd w:val="clear" w:color="auto" w:fill="FFFFFF"/>
        </w:rPr>
        <w:t xml:space="preserve"> </w:t>
      </w:r>
      <w:r w:rsidRPr="40919B6E" w:rsidR="00AF1863">
        <w:rPr>
          <w:rStyle w:val="normaltextrun"/>
          <w:rFonts w:ascii="Arial Narrow" w:hAnsi="Arial Narrow" w:eastAsia="Arial Narrow" w:cs="Arial Narrow"/>
          <w:color w:val="000000"/>
          <w:shd w:val="clear" w:color="auto" w:fill="FFFFFF"/>
        </w:rPr>
        <w:t xml:space="preserve"> </w:t>
      </w:r>
      <w:r w:rsidRPr="40919B6E" w:rsidR="00AF1863">
        <w:rPr>
          <w:rStyle w:val="normaltextrun"/>
          <w:rFonts w:ascii="Arial Narrow" w:hAnsi="Arial Narrow" w:eastAsia="Arial Narrow" w:cs="Arial Narrow"/>
          <w:color w:val="000000"/>
          <w:sz w:val="20"/>
          <w:szCs w:val="20"/>
          <w:shd w:val="clear" w:color="auto" w:fill="FFFFFF"/>
        </w:rPr>
        <w:t>(</w:t>
      </w:r>
      <w:r w:rsidRPr="40919B6E" w:rsidR="00AF1863">
        <w:rPr>
          <w:rStyle w:val="normaltextrun"/>
          <w:rFonts w:ascii="Arial Narrow" w:hAnsi="Arial Narrow" w:eastAsia="Arial Narrow" w:cs="Arial Narrow"/>
          <w:color w:val="000000"/>
          <w:sz w:val="20"/>
          <w:szCs w:val="20"/>
          <w:shd w:val="clear" w:color="auto" w:fill="FFFFFF"/>
        </w:rPr>
        <w:t>Předení lnu, draní peří</w:t>
      </w:r>
      <w:r w:rsidRPr="40919B6E" w:rsidR="00AF1863">
        <w:rPr>
          <w:rStyle w:val="normaltextrun"/>
          <w:rFonts w:ascii="Arial Narrow" w:hAnsi="Arial Narrow" w:eastAsia="Arial Narrow" w:cs="Arial Narrow"/>
          <w:b w:val="1"/>
          <w:bCs w:val="1"/>
          <w:color w:val="000000"/>
          <w:sz w:val="20"/>
          <w:szCs w:val="20"/>
          <w:shd w:val="clear" w:color="auto" w:fill="FFFFFF"/>
        </w:rPr>
        <w:t xml:space="preserve">) / </w:t>
      </w:r>
      <w:r w:rsidRPr="40919B6E" w:rsidR="00AF1863">
        <w:rPr>
          <w:rStyle w:val="normaltextrun"/>
          <w:rFonts w:ascii="Arial Narrow" w:hAnsi="Arial Narrow" w:eastAsia="Arial Narrow" w:cs="Arial Narrow"/>
          <w:color w:val="000000"/>
          <w:sz w:val="20"/>
          <w:szCs w:val="20"/>
          <w:shd w:val="clear" w:color="auto" w:fill="FFFFFF"/>
        </w:rPr>
        <w:t xml:space="preserve">pečeme </w:t>
      </w:r>
      <w:r w:rsidRPr="40919B6E" w:rsidR="00AF1863">
        <w:rPr>
          <w:rStyle w:val="normaltextrun"/>
          <w:rFonts w:ascii="Arial Narrow" w:hAnsi="Arial Narrow" w:eastAsia="Arial Narrow" w:cs="Arial Narrow"/>
          <w:color w:val="000000"/>
          <w:sz w:val="20"/>
          <w:szCs w:val="20"/>
          <w:shd w:val="clear" w:color="auto" w:fill="FFFFFF"/>
        </w:rPr>
        <w:t>Vyběhlík</w:t>
      </w:r>
    </w:p>
    <w:p w:rsidRPr="008431FE" w:rsidR="00B3E5A0" w:rsidP="00BE1515" w:rsidRDefault="00F61DB4" w14:paraId="18784787" w14:textId="61EA0AD4">
      <w:pPr>
        <w:spacing w:after="0"/>
        <w:ind w:left="2124" w:hanging="2124"/>
        <w:rPr>
          <w:rFonts w:asciiTheme="minorHAnsi" w:hAnsiTheme="minorHAnsi" w:cstheme="minorHAnsi"/>
          <w:sz w:val="20"/>
          <w:szCs w:val="20"/>
        </w:rPr>
      </w:pPr>
      <w:r>
        <w:rPr>
          <w:rFonts w:ascii="Calibri" w:hAnsi="Calibri" w:cs="Calibri"/>
          <w:color w:val="000000" w:themeColor="text1"/>
          <w:sz w:val="20"/>
          <w:szCs w:val="20"/>
        </w:rPr>
        <w:t>8</w:t>
      </w:r>
      <w:r w:rsidRPr="008431FE" w:rsidR="00B3E5A0">
        <w:rPr>
          <w:rFonts w:ascii="Calibri" w:hAnsi="Calibri" w:cs="Calibri"/>
          <w:color w:val="000000" w:themeColor="text1"/>
          <w:sz w:val="20"/>
          <w:szCs w:val="20"/>
        </w:rPr>
        <w:t>:00 – 12:00</w:t>
      </w:r>
      <w:r w:rsidRPr="008431FE" w:rsidR="00AE64CE">
        <w:rPr>
          <w:sz w:val="20"/>
          <w:szCs w:val="20"/>
        </w:rPr>
        <w:t xml:space="preserve">                  </w:t>
      </w:r>
      <w:r w:rsidRPr="008431FE" w:rsidR="00AB10FD">
        <w:rPr>
          <w:sz w:val="20"/>
          <w:szCs w:val="20"/>
        </w:rPr>
        <w:t xml:space="preserve">    </w:t>
      </w:r>
      <w:r w:rsidR="00BF66E6">
        <w:rPr>
          <w:sz w:val="20"/>
          <w:szCs w:val="20"/>
        </w:rPr>
        <w:t xml:space="preserve">  </w:t>
      </w:r>
      <w:r w:rsidR="00C62A6B">
        <w:rPr>
          <w:sz w:val="20"/>
          <w:szCs w:val="20"/>
        </w:rPr>
        <w:t>Festival spánku / Národní den slámy / Národní den ovocných dortů a třešní v čokoládě</w:t>
      </w:r>
    </w:p>
    <w:p w:rsidRPr="008431FE" w:rsidR="00B3E5A0" w:rsidP="79B03CCA" w:rsidRDefault="00B3E5A0" w14:paraId="11135B99" w14:textId="570A4220">
      <w:pPr>
        <w:spacing w:after="0"/>
        <w:rPr>
          <w:rFonts w:cs="Calibri" w:cstheme="minorAscii"/>
          <w:b w:val="1"/>
          <w:bCs w:val="1"/>
          <w:sz w:val="20"/>
          <w:szCs w:val="20"/>
        </w:rPr>
      </w:pPr>
      <w:r w:rsidRPr="40919B6E" w:rsidR="00B3E5A0">
        <w:rPr>
          <w:rFonts w:ascii="Calibri" w:hAnsi="Calibri" w:cs="Calibri" w:asciiTheme="minorAscii" w:hAnsiTheme="minorAscii" w:cstheme="minorAscii"/>
          <w:b w:val="1"/>
          <w:bCs w:val="1"/>
          <w:color w:val="C00000"/>
          <w:sz w:val="20"/>
          <w:szCs w:val="20"/>
          <w:u w:val="single"/>
        </w:rPr>
        <w:t xml:space="preserve">Čtvrtek </w:t>
      </w:r>
      <w:r w:rsidRPr="40919B6E" w:rsidR="00CD367C">
        <w:rPr>
          <w:rFonts w:ascii="Calibri" w:hAnsi="Calibri" w:cs="Calibri" w:asciiTheme="minorAscii" w:hAnsiTheme="minorAscii" w:cstheme="minorAscii"/>
          <w:b w:val="1"/>
          <w:bCs w:val="1"/>
          <w:color w:val="C00000"/>
          <w:sz w:val="20"/>
          <w:szCs w:val="20"/>
          <w:u w:val="single"/>
        </w:rPr>
        <w:t>4.1</w:t>
      </w:r>
      <w:r w:rsidRPr="40919B6E" w:rsidR="0021078C">
        <w:rPr>
          <w:rFonts w:ascii="Calibri" w:hAnsi="Calibri" w:cs="Calibri" w:asciiTheme="minorAscii" w:hAnsiTheme="minorAscii" w:cstheme="minorAscii"/>
          <w:b w:val="1"/>
          <w:bCs w:val="1"/>
          <w:color w:val="C00000"/>
          <w:sz w:val="20"/>
          <w:szCs w:val="20"/>
          <w:u w:val="single"/>
        </w:rPr>
        <w:t>.</w:t>
      </w:r>
      <w:r>
        <w:tab/>
      </w:r>
      <w:r w:rsidRPr="40919B6E" w:rsidR="00AE64CE">
        <w:rPr>
          <w:rFonts w:cs="Calibri" w:cstheme="minorAscii"/>
          <w:b w:val="1"/>
          <w:bCs w:val="1"/>
          <w:sz w:val="20"/>
          <w:szCs w:val="20"/>
        </w:rPr>
        <w:t xml:space="preserve">       </w:t>
      </w:r>
      <w:r w:rsidRPr="40919B6E" w:rsidR="323E19F7">
        <w:rPr>
          <w:rFonts w:cs="Calibri" w:cstheme="minorAscii"/>
          <w:b w:val="1"/>
          <w:bCs w:val="1"/>
          <w:sz w:val="20"/>
          <w:szCs w:val="20"/>
        </w:rPr>
        <w:t xml:space="preserve">     </w:t>
      </w:r>
      <w:r w:rsidRPr="40919B6E" w:rsidR="008431FE">
        <w:rPr>
          <w:rFonts w:cs="Calibri" w:cstheme="minorAscii"/>
          <w:b w:val="1"/>
          <w:bCs w:val="1"/>
          <w:sz w:val="20"/>
          <w:szCs w:val="20"/>
        </w:rPr>
        <w:t xml:space="preserve">Ranní protažení / Dobrý </w:t>
      </w:r>
      <w:r w:rsidRPr="40919B6E" w:rsidR="008431FE">
        <w:rPr>
          <w:rFonts w:cs="Calibri" w:cstheme="minorAscii"/>
          <w:b w:val="1"/>
          <w:bCs w:val="1"/>
          <w:sz w:val="20"/>
          <w:szCs w:val="20"/>
        </w:rPr>
        <w:t xml:space="preserve">hrnec- </w:t>
      </w:r>
      <w:r w:rsidRPr="40919B6E" w:rsidR="1120B382">
        <w:rPr>
          <w:rFonts w:cs="Calibri" w:cstheme="minorAscii"/>
          <w:b w:val="1"/>
          <w:bCs w:val="1"/>
          <w:sz w:val="20"/>
          <w:szCs w:val="20"/>
        </w:rPr>
        <w:t>Š</w:t>
      </w:r>
      <w:bookmarkStart w:name="_Hlk135979535" w:id="1"/>
      <w:r w:rsidRPr="40919B6E" w:rsidR="00C62A6B">
        <w:rPr>
          <w:rFonts w:cs="Calibri" w:cstheme="minorAscii"/>
          <w:b w:val="1"/>
          <w:bCs w:val="1"/>
          <w:sz w:val="20"/>
          <w:szCs w:val="20"/>
        </w:rPr>
        <w:t>pagety</w:t>
      </w:r>
    </w:p>
    <w:bookmarkEnd w:id="1"/>
    <w:p w:rsidRPr="008431FE" w:rsidR="00B3E5A0" w:rsidP="00BE1515" w:rsidRDefault="00F61DB4" w14:paraId="69414FA9" w14:textId="646ADAD8">
      <w:pPr>
        <w:tabs>
          <w:tab w:val="left" w:pos="2835"/>
          <w:tab w:val="left" w:pos="4254"/>
          <w:tab w:val="left" w:pos="6325"/>
        </w:tabs>
        <w:spacing w:after="0"/>
        <w:ind w:left="2127" w:hanging="2127"/>
        <w:rPr>
          <w:sz w:val="20"/>
          <w:szCs w:val="20"/>
        </w:rPr>
      </w:pPr>
      <w:r w:rsidRPr="2B22DB3D" w:rsidR="00F61DB4">
        <w:rPr>
          <w:rFonts w:ascii="Calibri" w:hAnsi="Calibri" w:cs="Calibri"/>
          <w:color w:val="000000" w:themeColor="text1" w:themeTint="FF" w:themeShade="FF"/>
          <w:sz w:val="20"/>
          <w:szCs w:val="20"/>
        </w:rPr>
        <w:t>8</w:t>
      </w:r>
      <w:r w:rsidRPr="2B22DB3D" w:rsidR="00B3E5A0">
        <w:rPr>
          <w:rFonts w:ascii="Calibri" w:hAnsi="Calibri" w:cs="Calibri"/>
          <w:color w:val="000000" w:themeColor="text1" w:themeTint="FF" w:themeShade="FF"/>
          <w:sz w:val="20"/>
          <w:szCs w:val="20"/>
        </w:rPr>
        <w:t xml:space="preserve">:00 – 12:00                  </w:t>
      </w:r>
      <w:r w:rsidRPr="2B22DB3D" w:rsidR="00AB10FD">
        <w:rPr>
          <w:rFonts w:ascii="Calibri" w:hAnsi="Calibri" w:cs="Calibri"/>
          <w:color w:val="000000" w:themeColor="text1" w:themeTint="FF" w:themeShade="FF"/>
          <w:sz w:val="20"/>
          <w:szCs w:val="20"/>
        </w:rPr>
        <w:t xml:space="preserve">  </w:t>
      </w:r>
      <w:r w:rsidRPr="2B22DB3D" w:rsidR="00AB10FD">
        <w:rPr>
          <w:rFonts w:ascii="Arial Narrow" w:hAnsi="Arial Narrow" w:eastAsia="Arial Narrow" w:cs="Arial Narrow"/>
          <w:color w:val="000000" w:themeColor="text1" w:themeTint="FF" w:themeShade="FF"/>
          <w:sz w:val="20"/>
          <w:szCs w:val="20"/>
        </w:rPr>
        <w:t xml:space="preserve">  </w:t>
      </w:r>
      <w:r w:rsidRPr="2B22DB3D" w:rsidR="00BF66E6">
        <w:rPr>
          <w:rFonts w:ascii="Arial Narrow" w:hAnsi="Arial Narrow" w:eastAsia="Arial Narrow" w:cs="Arial Narrow"/>
          <w:color w:val="000000" w:themeColor="text1" w:themeTint="FF" w:themeShade="FF"/>
          <w:sz w:val="20"/>
          <w:szCs w:val="20"/>
        </w:rPr>
        <w:t xml:space="preserve"> </w:t>
      </w:r>
      <w:r w:rsidRPr="2B22DB3D" w:rsidR="00C62A6B">
        <w:rPr>
          <w:rFonts w:ascii="Arial Narrow" w:hAnsi="Arial Narrow" w:eastAsia="Arial Narrow" w:cs="Arial Narrow"/>
          <w:color w:val="000000" w:themeColor="text1" w:themeTint="FF" w:themeShade="FF"/>
          <w:sz w:val="20"/>
          <w:szCs w:val="20"/>
        </w:rPr>
        <w:t>Světový den hypnózy / Národní den vědomostí / Národní den špaget</w:t>
      </w:r>
      <w:r w:rsidRPr="2B22DB3D" w:rsidR="00BF66E6">
        <w:rPr>
          <w:rFonts w:ascii="Calibri" w:hAnsi="Calibri" w:cs="Calibri"/>
          <w:color w:val="000000" w:themeColor="text1" w:themeTint="FF" w:themeShade="FF"/>
          <w:sz w:val="20"/>
          <w:szCs w:val="20"/>
        </w:rPr>
        <w:t xml:space="preserve"> </w:t>
      </w:r>
    </w:p>
    <w:bookmarkEnd w:id="0"/>
    <w:p w:rsidR="00B3E5A0" w:rsidP="00BE1515" w:rsidRDefault="00B3E5A0" w14:paraId="71C546E7" w14:textId="51A97D76">
      <w:pPr>
        <w:spacing w:after="0"/>
        <w:jc w:val="center"/>
        <w:rPr>
          <w:rFonts w:ascii="Calibri" w:hAnsi="Calibri" w:cs="Calibri"/>
          <w:b/>
          <w:bCs/>
          <w:sz w:val="20"/>
          <w:szCs w:val="20"/>
        </w:rPr>
      </w:pPr>
      <w:r w:rsidRPr="008431FE">
        <w:rPr>
          <w:rFonts w:ascii="Calibri" w:hAnsi="Calibri" w:cs="Calibri"/>
          <w:b/>
          <w:bCs/>
          <w:sz w:val="20"/>
          <w:szCs w:val="20"/>
        </w:rPr>
        <w:t>…</w:t>
      </w:r>
    </w:p>
    <w:p w:rsidR="12DD971B" w:rsidP="12DD971B" w:rsidRDefault="12DD971B" w14:paraId="6695672E" w14:textId="617CB2F9">
      <w:pPr>
        <w:pStyle w:val="Normln"/>
        <w:spacing w:after="0"/>
        <w:jc w:val="center"/>
        <w:rPr>
          <w:sz w:val="20"/>
          <w:szCs w:val="20"/>
        </w:rPr>
      </w:pPr>
    </w:p>
    <w:p w:rsidRPr="008431FE" w:rsidR="00B3E5A0" w:rsidP="00BE1515" w:rsidRDefault="00B3E5A0" w14:paraId="6C5BFAFA" w14:textId="00241D0B">
      <w:pPr>
        <w:spacing w:after="0"/>
        <w:rPr>
          <w:sz w:val="20"/>
          <w:szCs w:val="20"/>
        </w:rPr>
      </w:pPr>
      <w:r w:rsidRPr="2B22DB3D" w:rsidR="00B3E5A0">
        <w:rPr>
          <w:rFonts w:ascii="Calibri" w:hAnsi="Calibri" w:cs="Calibri"/>
          <w:b w:val="1"/>
          <w:bCs w:val="1"/>
          <w:color w:val="C00000"/>
          <w:sz w:val="20"/>
          <w:szCs w:val="20"/>
          <w:u w:val="single"/>
        </w:rPr>
        <w:t xml:space="preserve">Úterý </w:t>
      </w:r>
      <w:r w:rsidRPr="2B22DB3D" w:rsidR="00CD367C">
        <w:rPr>
          <w:rFonts w:ascii="Calibri" w:hAnsi="Calibri" w:cs="Calibri"/>
          <w:b w:val="1"/>
          <w:bCs w:val="1"/>
          <w:color w:val="C00000"/>
          <w:sz w:val="20"/>
          <w:szCs w:val="20"/>
          <w:u w:val="single"/>
        </w:rPr>
        <w:t>9.1</w:t>
      </w:r>
      <w:r w:rsidRPr="2B22DB3D" w:rsidR="00CD367C">
        <w:rPr>
          <w:rFonts w:ascii="Calibri" w:hAnsi="Calibri" w:cs="Calibri"/>
          <w:b w:val="1"/>
          <w:bCs w:val="1"/>
          <w:color w:val="C00000"/>
          <w:sz w:val="20"/>
          <w:szCs w:val="20"/>
        </w:rPr>
        <w:t>.</w:t>
      </w:r>
      <w:r w:rsidRPr="2B22DB3D" w:rsidR="00B3E5A0">
        <w:rPr>
          <w:rFonts w:ascii="Calibri" w:hAnsi="Calibri" w:cs="Calibri"/>
          <w:b w:val="1"/>
          <w:bCs w:val="1"/>
          <w:color w:val="C00000"/>
          <w:sz w:val="20"/>
          <w:szCs w:val="20"/>
        </w:rPr>
        <w:t xml:space="preserve">                   </w:t>
      </w:r>
      <w:r w:rsidRPr="2B22DB3D" w:rsidR="00B3E5A0">
        <w:rPr>
          <w:rFonts w:ascii="Calibri" w:hAnsi="Calibri" w:cs="Calibri"/>
          <w:b w:val="1"/>
          <w:bCs w:val="1"/>
          <w:sz w:val="20"/>
          <w:szCs w:val="20"/>
        </w:rPr>
        <w:t xml:space="preserve">  </w:t>
      </w:r>
      <w:r w:rsidRPr="2B22DB3D" w:rsidR="00400436">
        <w:rPr>
          <w:rFonts w:ascii="Calibri" w:hAnsi="Calibri" w:cs="Calibri"/>
          <w:b w:val="1"/>
          <w:bCs w:val="1"/>
          <w:sz w:val="20"/>
          <w:szCs w:val="20"/>
        </w:rPr>
        <w:t xml:space="preserve"> </w:t>
      </w:r>
      <w:r w:rsidRPr="2B22DB3D" w:rsidR="00EF4BB5">
        <w:rPr>
          <w:rFonts w:ascii="Calibri" w:hAnsi="Calibri" w:cs="Calibri"/>
          <w:b w:val="1"/>
          <w:bCs w:val="1"/>
          <w:sz w:val="20"/>
          <w:szCs w:val="20"/>
        </w:rPr>
        <w:t xml:space="preserve"> </w:t>
      </w:r>
      <w:r w:rsidRPr="2B22DB3D" w:rsidR="006D7052">
        <w:rPr>
          <w:rFonts w:ascii="Aptos Narrow" w:hAnsi="Aptos Narrow" w:cs="Calibri"/>
          <w:b w:val="1"/>
          <w:bCs w:val="1"/>
          <w:sz w:val="20"/>
          <w:szCs w:val="20"/>
        </w:rPr>
        <w:t xml:space="preserve"> </w:t>
      </w:r>
      <w:r w:rsidRPr="2B22DB3D" w:rsidR="54D02B84">
        <w:rPr>
          <w:rFonts w:ascii="Aptos Narrow" w:hAnsi="Aptos Narrow" w:cs="Calibri"/>
          <w:b w:val="1"/>
          <w:bCs w:val="1"/>
          <w:sz w:val="20"/>
          <w:szCs w:val="20"/>
        </w:rPr>
        <w:t xml:space="preserve">     </w:t>
      </w:r>
      <w:r w:rsidRPr="2B22DB3D" w:rsidR="54D02B84">
        <w:rPr>
          <w:rFonts w:ascii="Arial Narrow" w:hAnsi="Arial Narrow" w:eastAsia="Arial Narrow" w:cs="Arial Narrow"/>
          <w:b w:val="1"/>
          <w:bCs w:val="1"/>
          <w:sz w:val="20"/>
          <w:szCs w:val="20"/>
        </w:rPr>
        <w:t xml:space="preserve">Filmový </w:t>
      </w:r>
      <w:r w:rsidRPr="2B22DB3D" w:rsidR="54D02B84">
        <w:rPr>
          <w:rFonts w:ascii="Arial Narrow" w:hAnsi="Arial Narrow" w:eastAsia="Arial Narrow" w:cs="Arial Narrow"/>
          <w:b w:val="1"/>
          <w:bCs w:val="1"/>
          <w:sz w:val="20"/>
          <w:szCs w:val="20"/>
        </w:rPr>
        <w:t>klub- Jára</w:t>
      </w:r>
      <w:r w:rsidRPr="2B22DB3D" w:rsidR="54D02B84">
        <w:rPr>
          <w:rFonts w:ascii="Arial Narrow" w:hAnsi="Arial Narrow" w:eastAsia="Arial Narrow" w:cs="Arial Narrow"/>
          <w:b w:val="1"/>
          <w:bCs w:val="1"/>
          <w:sz w:val="20"/>
          <w:szCs w:val="20"/>
        </w:rPr>
        <w:t xml:space="preserve"> Cimrman / </w:t>
      </w:r>
      <w:r w:rsidRPr="2B22DB3D" w:rsidR="67544BBB">
        <w:rPr>
          <w:rFonts w:ascii="Arial Narrow" w:hAnsi="Arial Narrow" w:eastAsia="Arial Narrow" w:cs="Arial Narrow"/>
          <w:b w:val="1"/>
          <w:bCs w:val="1"/>
          <w:sz w:val="20"/>
          <w:szCs w:val="20"/>
        </w:rPr>
        <w:t>Kafemlejnek</w:t>
      </w:r>
    </w:p>
    <w:p w:rsidRPr="00F61DB4" w:rsidR="008E4DF4" w:rsidP="12DD971B" w:rsidRDefault="00F61DB4" w14:paraId="55C34B3B" w14:textId="7CAC5E75">
      <w:pPr>
        <w:spacing w:after="0"/>
        <w:rPr>
          <w:rFonts w:ascii="Calibri" w:hAnsi="Calibri" w:cs="Calibri" w:asciiTheme="minorAscii" w:hAnsiTheme="minorAscii" w:cstheme="minorAscii"/>
          <w:sz w:val="20"/>
          <w:szCs w:val="20"/>
        </w:rPr>
      </w:pPr>
      <w:r w:rsidRPr="12DD971B" w:rsidR="00F61DB4">
        <w:rPr>
          <w:rFonts w:ascii="Calibri" w:hAnsi="Calibri" w:cs="Calibri"/>
          <w:color w:val="000000" w:themeColor="text1" w:themeTint="FF" w:themeShade="FF"/>
          <w:sz w:val="20"/>
          <w:szCs w:val="20"/>
        </w:rPr>
        <w:t>8</w:t>
      </w:r>
      <w:r w:rsidRPr="12DD971B" w:rsidR="00B3E5A0">
        <w:rPr>
          <w:rFonts w:ascii="Calibri" w:hAnsi="Calibri" w:cs="Calibri"/>
          <w:color w:val="000000" w:themeColor="text1" w:themeTint="FF" w:themeShade="FF"/>
          <w:sz w:val="20"/>
          <w:szCs w:val="20"/>
        </w:rPr>
        <w:t>:00 – 12:00</w:t>
      </w:r>
      <w:r w:rsidRPr="12DD971B" w:rsidR="00C62A6B">
        <w:rPr>
          <w:rFonts w:ascii="Calibri" w:hAnsi="Calibri" w:cs="Calibri"/>
          <w:color w:val="000000" w:themeColor="text1" w:themeTint="FF" w:themeShade="FF"/>
          <w:sz w:val="20"/>
          <w:szCs w:val="20"/>
        </w:rPr>
        <w:t xml:space="preserve">           </w:t>
      </w:r>
      <w:r w:rsidRPr="12DD971B" w:rsidR="45853299">
        <w:rPr>
          <w:rFonts w:ascii="Calibri" w:hAnsi="Calibri" w:cs="Calibri"/>
          <w:color w:val="000000" w:themeColor="text1" w:themeTint="FF" w:themeShade="FF"/>
          <w:sz w:val="20"/>
          <w:szCs w:val="20"/>
        </w:rPr>
        <w:t xml:space="preserve">       </w:t>
      </w:r>
      <w:r w:rsidRPr="12DD971B" w:rsidR="00C62A6B">
        <w:rPr>
          <w:rFonts w:ascii="Calibri" w:hAnsi="Calibri" w:cs="Calibri"/>
          <w:color w:val="000000" w:themeColor="text1" w:themeTint="FF" w:themeShade="FF"/>
          <w:sz w:val="20"/>
          <w:szCs w:val="20"/>
        </w:rPr>
        <w:t xml:space="preserve"> </w:t>
      </w:r>
      <w:r w:rsidRPr="12DD971B" w:rsidR="36171C3D">
        <w:rPr>
          <w:rFonts w:ascii="Calibri" w:hAnsi="Calibri" w:cs="Calibri"/>
          <w:color w:val="000000" w:themeColor="text1" w:themeTint="FF" w:themeShade="FF"/>
          <w:sz w:val="20"/>
          <w:szCs w:val="20"/>
        </w:rPr>
        <w:t xml:space="preserve"> </w:t>
      </w:r>
      <w:r w:rsidRPr="12DD971B" w:rsidR="00C62A6B">
        <w:rPr>
          <w:rFonts w:ascii="Arial Narrow" w:hAnsi="Arial Narrow" w:eastAsia="Arial Narrow" w:cs="Arial Narrow"/>
          <w:color w:val="000000" w:themeColor="text1" w:themeTint="FF" w:themeShade="FF"/>
          <w:sz w:val="18"/>
          <w:szCs w:val="18"/>
        </w:rPr>
        <w:t xml:space="preserve">Národní den statické elektřiny / Národní den úklidu Vašeho stolu / Zahrajte si na </w:t>
      </w:r>
      <w:r w:rsidRPr="12DD971B" w:rsidR="1A47FE20">
        <w:rPr>
          <w:rFonts w:ascii="Arial Narrow" w:hAnsi="Arial Narrow" w:eastAsia="Arial Narrow" w:cs="Arial Narrow"/>
          <w:color w:val="000000" w:themeColor="text1" w:themeTint="FF" w:themeShade="FF"/>
          <w:sz w:val="18"/>
          <w:szCs w:val="18"/>
        </w:rPr>
        <w:t>Boha</w:t>
      </w:r>
      <w:r w:rsidRPr="12DD971B" w:rsidR="00F61DB4">
        <w:rPr>
          <w:rFonts w:ascii="Calibri" w:hAnsi="Calibri" w:cs="Calibri" w:asciiTheme="minorAscii" w:hAnsiTheme="minorAscii" w:cstheme="minorAscii"/>
          <w:sz w:val="20"/>
          <w:szCs w:val="20"/>
        </w:rPr>
        <w:t xml:space="preserve">         </w:t>
      </w:r>
      <w:r w:rsidRPr="12DD971B" w:rsidR="00F61DB4">
        <w:rPr>
          <w:rFonts w:ascii="Calibri" w:hAnsi="Calibri" w:cs="Calibri" w:asciiTheme="minorAscii" w:hAnsiTheme="minorAscii" w:cstheme="minorAscii"/>
          <w:sz w:val="20"/>
          <w:szCs w:val="20"/>
        </w:rPr>
        <w:t xml:space="preserve">   </w:t>
      </w:r>
      <w:r w:rsidRPr="008431FE" w:rsidR="00A10A4C">
        <w:rPr>
          <w:rFonts w:ascii="Calibri" w:hAnsi="Calibri" w:cs="Calibri"/>
          <w:color w:val="000000" w:themeColor="text1"/>
          <w:sz w:val="20"/>
          <w:szCs w:val="20"/>
        </w:rPr>
        <w:t xml:space="preserve">                   </w:t>
      </w:r>
      <w:r w:rsidR="00BF66E6">
        <w:rPr>
          <w:rFonts w:ascii="Calibri" w:hAnsi="Calibri" w:cs="Calibri"/>
          <w:color w:val="000000" w:themeColor="text1"/>
          <w:sz w:val="20"/>
          <w:szCs w:val="20"/>
        </w:rPr>
        <w:t xml:space="preserve">  </w:t>
      </w:r>
    </w:p>
    <w:p w:rsidRPr="008431FE" w:rsidR="00B3E5A0" w:rsidP="2B22DB3D" w:rsidRDefault="00B3E5A0" w14:paraId="294928C7" w14:textId="184EF7BF">
      <w:pPr>
        <w:spacing w:after="0"/>
        <w:ind w:left="2124" w:hanging="2124"/>
        <w:rPr>
          <w:rFonts w:ascii="Calibri" w:hAnsi="Calibri" w:cs="Calibri" w:asciiTheme="minorAscii" w:hAnsiTheme="minorAscii" w:cstheme="minorAscii"/>
          <w:sz w:val="20"/>
          <w:szCs w:val="20"/>
        </w:rPr>
      </w:pPr>
      <w:r w:rsidRPr="2B22DB3D" w:rsidR="00B3E5A0">
        <w:rPr>
          <w:rFonts w:ascii="Calibri" w:hAnsi="Calibri" w:cs="Calibri" w:asciiTheme="minorAscii" w:hAnsiTheme="minorAscii" w:cstheme="minorAscii"/>
          <w:b w:val="1"/>
          <w:bCs w:val="1"/>
          <w:color w:val="C00000"/>
          <w:sz w:val="20"/>
          <w:szCs w:val="20"/>
          <w:u w:val="single"/>
        </w:rPr>
        <w:t xml:space="preserve">Středa </w:t>
      </w:r>
      <w:r w:rsidRPr="2B22DB3D" w:rsidR="00F61DB4">
        <w:rPr>
          <w:rFonts w:ascii="Calibri" w:hAnsi="Calibri" w:cs="Calibri" w:asciiTheme="minorAscii" w:hAnsiTheme="minorAscii" w:cstheme="minorAscii"/>
          <w:b w:val="1"/>
          <w:bCs w:val="1"/>
          <w:color w:val="C00000"/>
          <w:sz w:val="20"/>
          <w:szCs w:val="20"/>
          <w:u w:val="single"/>
        </w:rPr>
        <w:t>1</w:t>
      </w:r>
      <w:r w:rsidRPr="2B22DB3D" w:rsidR="00CD367C">
        <w:rPr>
          <w:rFonts w:ascii="Calibri" w:hAnsi="Calibri" w:cs="Calibri" w:asciiTheme="minorAscii" w:hAnsiTheme="minorAscii" w:cstheme="minorAscii"/>
          <w:b w:val="1"/>
          <w:bCs w:val="1"/>
          <w:color w:val="C00000"/>
          <w:sz w:val="20"/>
          <w:szCs w:val="20"/>
          <w:u w:val="single"/>
        </w:rPr>
        <w:t>0.1</w:t>
      </w:r>
      <w:r w:rsidRPr="2B22DB3D" w:rsidR="00B3E5A0">
        <w:rPr>
          <w:rFonts w:ascii="Calibri" w:hAnsi="Calibri" w:cs="Calibri" w:asciiTheme="minorAscii" w:hAnsiTheme="minorAscii" w:cstheme="minorAscii"/>
          <w:b w:val="1"/>
          <w:bCs w:val="1"/>
          <w:color w:val="C00000"/>
          <w:sz w:val="20"/>
          <w:szCs w:val="20"/>
          <w:u w:val="single"/>
        </w:rPr>
        <w:t>.</w:t>
      </w:r>
      <w:r w:rsidRPr="2B22DB3D" w:rsidR="00B3E5A0">
        <w:rPr>
          <w:rFonts w:ascii="Calibri" w:hAnsi="Calibri" w:cs="Calibri" w:asciiTheme="minorAscii" w:hAnsiTheme="minorAscii" w:cstheme="minorAscii"/>
          <w:b w:val="1"/>
          <w:bCs w:val="1"/>
          <w:color w:val="C00000"/>
          <w:sz w:val="20"/>
          <w:szCs w:val="20"/>
        </w:rPr>
        <w:t xml:space="preserve">                    </w:t>
      </w:r>
      <w:r w:rsidRPr="2B22DB3D" w:rsidR="00B3E5A0">
        <w:rPr>
          <w:rFonts w:ascii="Calibri" w:hAnsi="Calibri" w:cs="Calibri" w:asciiTheme="minorAscii" w:hAnsiTheme="minorAscii" w:cstheme="minorAscii"/>
          <w:b w:val="1"/>
          <w:bCs w:val="1"/>
          <w:sz w:val="20"/>
          <w:szCs w:val="20"/>
        </w:rPr>
        <w:t xml:space="preserve"> </w:t>
      </w:r>
      <w:r w:rsidRPr="2B22DB3D" w:rsidR="00102E0F">
        <w:rPr>
          <w:rFonts w:ascii="Calibri" w:hAnsi="Calibri" w:cs="Calibri" w:asciiTheme="minorAscii" w:hAnsiTheme="minorAscii" w:cstheme="minorAscii"/>
          <w:b w:val="1"/>
          <w:bCs w:val="1"/>
          <w:sz w:val="20"/>
          <w:szCs w:val="20"/>
        </w:rPr>
        <w:t xml:space="preserve"> </w:t>
      </w:r>
      <w:r w:rsidRPr="2B22DB3D" w:rsidR="00AF1863">
        <w:rPr>
          <w:rFonts w:cs="Calibri" w:cstheme="minorAscii"/>
          <w:b w:val="1"/>
          <w:bCs w:val="1"/>
          <w:sz w:val="20"/>
          <w:szCs w:val="20"/>
        </w:rPr>
        <w:t>Tradičník</w:t>
      </w:r>
      <w:r w:rsidRPr="2B22DB3D" w:rsidR="00AF1863">
        <w:rPr>
          <w:rFonts w:cs="Calibri" w:cstheme="minorAscii"/>
          <w:b w:val="1"/>
          <w:bCs w:val="1"/>
          <w:sz w:val="20"/>
          <w:szCs w:val="20"/>
        </w:rPr>
        <w:t xml:space="preserve">- </w:t>
      </w:r>
      <w:r w:rsidR="00AF1863">
        <w:rPr>
          <w:rStyle w:val="normaltextrun"/>
          <w:color w:val="000000"/>
          <w:shd w:val="clear" w:color="auto" w:fill="FFFFFF"/>
        </w:rPr>
        <w:t>Přástky</w:t>
      </w:r>
      <w:r w:rsidR="00AF1863">
        <w:rPr>
          <w:rStyle w:val="normaltextrun"/>
          <w:color w:val="000000"/>
          <w:shd w:val="clear" w:color="auto" w:fill="FFFFFF"/>
        </w:rPr>
        <w:t xml:space="preserve">- staré zvyky a </w:t>
      </w:r>
      <w:r w:rsidR="00AF1863">
        <w:rPr>
          <w:rStyle w:val="normaltextrun"/>
          <w:color w:val="000000"/>
          <w:shd w:val="clear" w:color="auto" w:fill="FFFFFF"/>
        </w:rPr>
        <w:t>tradice</w:t>
      </w:r>
      <w:r w:rsidR="00AF1863">
        <w:rPr>
          <w:rStyle w:val="normaltextrun"/>
          <w:color w:val="000000"/>
          <w:shd w:val="clear" w:color="auto" w:fill="FFFFFF"/>
        </w:rPr>
        <w:t xml:space="preserve">- </w:t>
      </w:r>
      <w:r w:rsidR="00AF1863">
        <w:rPr>
          <w:rStyle w:val="normaltextrun"/>
          <w:color w:val="000000"/>
          <w:shd w:val="clear" w:color="auto" w:fill="FFFFFF"/>
        </w:rPr>
        <w:t>Masopust</w:t>
      </w:r>
      <w:r w:rsidR="00AF1863">
        <w:rPr>
          <w:rStyle w:val="normaltextrun"/>
          <w:color w:val="000000"/>
          <w:shd w:val="clear" w:color="auto" w:fill="FFFFFF"/>
        </w:rPr>
        <w:t>, pečení koblih</w:t>
      </w:r>
    </w:p>
    <w:p w:rsidR="0021078C" w:rsidP="2B22DB3D" w:rsidRDefault="00F61DB4" w14:paraId="17158B59" w14:textId="2EBB7717">
      <w:pPr>
        <w:spacing w:after="0"/>
        <w:ind w:left="2124" w:hanging="2124"/>
        <w:rPr>
          <w:rFonts w:ascii="Calibri" w:hAnsi="Calibri" w:cs="Calibri" w:asciiTheme="minorAscii" w:hAnsiTheme="minorAscii" w:cstheme="minorAscii"/>
          <w:sz w:val="20"/>
          <w:szCs w:val="20"/>
        </w:rPr>
      </w:pPr>
      <w:r w:rsidRPr="2B22DB3D" w:rsidR="00F61DB4">
        <w:rPr>
          <w:rFonts w:ascii="Calibri" w:hAnsi="Calibri" w:cs="Calibri" w:asciiTheme="minorAscii" w:hAnsiTheme="minorAscii" w:cstheme="minorAscii"/>
          <w:color w:val="000000" w:themeColor="text1" w:themeTint="FF" w:themeShade="FF"/>
          <w:sz w:val="20"/>
          <w:szCs w:val="20"/>
        </w:rPr>
        <w:t>8</w:t>
      </w:r>
      <w:r w:rsidRPr="2B22DB3D" w:rsidR="00B3E5A0">
        <w:rPr>
          <w:rFonts w:ascii="Calibri" w:hAnsi="Calibri" w:cs="Calibri" w:asciiTheme="minorAscii" w:hAnsiTheme="minorAscii" w:cstheme="minorAscii"/>
          <w:color w:val="000000" w:themeColor="text1" w:themeTint="FF" w:themeShade="FF"/>
          <w:sz w:val="20"/>
          <w:szCs w:val="20"/>
        </w:rPr>
        <w:t>:00 – 12:00</w:t>
      </w:r>
      <w:r w:rsidRPr="2B22DB3D" w:rsidR="00B3E5A0">
        <w:rPr>
          <w:rFonts w:ascii="Calibri" w:hAnsi="Calibri" w:cs="Calibri" w:asciiTheme="minorAscii" w:hAnsiTheme="minorAscii" w:cstheme="minorAscii"/>
          <w:sz w:val="20"/>
          <w:szCs w:val="20"/>
        </w:rPr>
        <w:t xml:space="preserve"> </w:t>
      </w:r>
      <w:r w:rsidRPr="2B22DB3D" w:rsidR="00C62A6B">
        <w:rPr>
          <w:rFonts w:ascii="Calibri" w:hAnsi="Calibri" w:cs="Calibri" w:asciiTheme="minorAscii" w:hAnsiTheme="minorAscii" w:cstheme="minorAscii"/>
          <w:sz w:val="20"/>
          <w:szCs w:val="20"/>
        </w:rPr>
        <w:t xml:space="preserve">                     </w:t>
      </w:r>
      <w:r w:rsidRPr="2B22DB3D" w:rsidR="00C62A6B">
        <w:rPr>
          <w:rFonts w:ascii="Arial Narrow" w:hAnsi="Arial Narrow" w:eastAsia="Arial Narrow" w:cs="Arial Narrow"/>
          <w:sz w:val="20"/>
          <w:szCs w:val="20"/>
        </w:rPr>
        <w:t>Den ocenění pokojových rostlin / Národní den poezie v práci / Den zvláštních lidí</w:t>
      </w:r>
    </w:p>
    <w:p w:rsidRPr="00770AE0" w:rsidR="00A33B55" w:rsidP="2B22DB3D" w:rsidRDefault="00B3E5A0" w14:paraId="0440E77E" w14:textId="3F7F8B07">
      <w:pPr>
        <w:spacing w:after="0"/>
        <w:rPr>
          <w:rFonts w:cs="Calibri" w:cstheme="minorAscii"/>
          <w:sz w:val="20"/>
          <w:szCs w:val="20"/>
        </w:rPr>
      </w:pPr>
      <w:bookmarkStart w:name="_Hlk121235114" w:id="2"/>
      <w:r w:rsidRPr="2B22DB3D" w:rsidR="00B3E5A0">
        <w:rPr>
          <w:rFonts w:ascii="Calibri" w:hAnsi="Calibri" w:cs="Calibri" w:asciiTheme="minorAscii" w:hAnsiTheme="minorAscii" w:cstheme="minorAscii"/>
          <w:b w:val="1"/>
          <w:bCs w:val="1"/>
          <w:color w:val="C00000"/>
          <w:sz w:val="20"/>
          <w:szCs w:val="20"/>
          <w:u w:val="single"/>
        </w:rPr>
        <w:t xml:space="preserve">Čtvrtek </w:t>
      </w:r>
      <w:r w:rsidRPr="2B22DB3D" w:rsidR="00F61DB4">
        <w:rPr>
          <w:rFonts w:ascii="Calibri" w:hAnsi="Calibri" w:cs="Calibri" w:asciiTheme="minorAscii" w:hAnsiTheme="minorAscii" w:cstheme="minorAscii"/>
          <w:b w:val="1"/>
          <w:bCs w:val="1"/>
          <w:color w:val="C00000"/>
          <w:sz w:val="20"/>
          <w:szCs w:val="20"/>
          <w:u w:val="single"/>
        </w:rPr>
        <w:t>1</w:t>
      </w:r>
      <w:r w:rsidRPr="2B22DB3D" w:rsidR="00CD367C">
        <w:rPr>
          <w:rFonts w:ascii="Calibri" w:hAnsi="Calibri" w:cs="Calibri" w:asciiTheme="minorAscii" w:hAnsiTheme="minorAscii" w:cstheme="minorAscii"/>
          <w:b w:val="1"/>
          <w:bCs w:val="1"/>
          <w:color w:val="C00000"/>
          <w:sz w:val="20"/>
          <w:szCs w:val="20"/>
          <w:u w:val="single"/>
        </w:rPr>
        <w:t>1.1</w:t>
      </w:r>
      <w:r w:rsidRPr="2B22DB3D" w:rsidR="00B3E5A0">
        <w:rPr>
          <w:rFonts w:ascii="Calibri" w:hAnsi="Calibri" w:cs="Calibri" w:asciiTheme="minorAscii" w:hAnsiTheme="minorAscii" w:cstheme="minorAscii"/>
          <w:b w:val="1"/>
          <w:bCs w:val="1"/>
          <w:color w:val="C00000"/>
          <w:sz w:val="20"/>
          <w:szCs w:val="20"/>
          <w:u w:val="single"/>
        </w:rPr>
        <w:t>.</w:t>
      </w:r>
      <w:r w:rsidRPr="2B22DB3D" w:rsidR="00B3E5A0">
        <w:rPr>
          <w:rFonts w:ascii="Calibri" w:hAnsi="Calibri" w:cs="Calibri" w:asciiTheme="minorAscii" w:hAnsiTheme="minorAscii" w:cstheme="minorAscii"/>
          <w:color w:val="C00000"/>
          <w:sz w:val="20"/>
          <w:szCs w:val="20"/>
        </w:rPr>
        <w:t xml:space="preserve">                  </w:t>
      </w:r>
      <w:r w:rsidRPr="2B22DB3D" w:rsidR="00400436">
        <w:rPr>
          <w:rFonts w:ascii="Calibri" w:hAnsi="Calibri" w:cs="Calibri" w:asciiTheme="minorAscii" w:hAnsiTheme="minorAscii" w:cstheme="minorAscii"/>
          <w:color w:val="C00000"/>
          <w:sz w:val="20"/>
          <w:szCs w:val="20"/>
        </w:rPr>
        <w:t xml:space="preserve">  </w:t>
      </w:r>
      <w:r w:rsidRPr="2B22DB3D" w:rsidR="00A10A4C">
        <w:rPr>
          <w:rFonts w:cs="Calibri" w:cstheme="minorAscii"/>
          <w:b w:val="1"/>
          <w:bCs w:val="1"/>
          <w:sz w:val="20"/>
          <w:szCs w:val="20"/>
        </w:rPr>
        <w:t>Jóga pro zdravá záda</w:t>
      </w:r>
      <w:r w:rsidRPr="2B22DB3D" w:rsidR="00A33B55">
        <w:rPr>
          <w:rFonts w:cs="Calibri" w:cstheme="minorAscii"/>
          <w:b w:val="1"/>
          <w:bCs w:val="1"/>
          <w:sz w:val="20"/>
          <w:szCs w:val="20"/>
        </w:rPr>
        <w:t xml:space="preserve"> / Dobrý </w:t>
      </w:r>
      <w:r w:rsidRPr="2B22DB3D" w:rsidR="00A33B55">
        <w:rPr>
          <w:rFonts w:cs="Calibri" w:cstheme="minorAscii"/>
          <w:b w:val="1"/>
          <w:bCs w:val="1"/>
          <w:sz w:val="20"/>
          <w:szCs w:val="20"/>
        </w:rPr>
        <w:t>hrnec-</w:t>
      </w:r>
      <w:r w:rsidRPr="2B22DB3D" w:rsidR="00A33B55">
        <w:rPr>
          <w:rFonts w:cs="Calibri" w:cstheme="minorAscii"/>
          <w:sz w:val="20"/>
          <w:szCs w:val="20"/>
        </w:rPr>
        <w:t xml:space="preserve"> </w:t>
      </w:r>
      <w:r w:rsidRPr="2B22DB3D" w:rsidR="005D3901">
        <w:rPr>
          <w:rFonts w:ascii="Arial Narrow" w:hAnsi="Arial Narrow" w:eastAsia="Arial Narrow" w:cs="Arial Narrow"/>
          <w:b w:val="1"/>
          <w:bCs w:val="1"/>
          <w:sz w:val="20"/>
          <w:szCs w:val="20"/>
        </w:rPr>
        <w:t>Šoulet</w:t>
      </w:r>
    </w:p>
    <w:p w:rsidRPr="008431FE" w:rsidR="00B3E5A0" w:rsidP="2B22DB3D" w:rsidRDefault="00C70860" w14:paraId="70BFE4E7" w14:textId="4454BED1">
      <w:pPr>
        <w:tabs>
          <w:tab w:val="left" w:pos="2835"/>
          <w:tab w:val="left" w:pos="4254"/>
          <w:tab w:val="left" w:pos="6325"/>
        </w:tabs>
        <w:spacing w:after="0"/>
        <w:ind w:left="2127" w:hanging="2127"/>
        <w:rPr>
          <w:rFonts w:ascii="Calibri" w:hAnsi="Calibri" w:cs="Calibri" w:asciiTheme="minorAscii" w:hAnsiTheme="minorAscii" w:cstheme="minorAscii"/>
          <w:sz w:val="20"/>
          <w:szCs w:val="20"/>
        </w:rPr>
      </w:pPr>
      <w:r w:rsidRPr="2B22DB3D" w:rsidR="00C70860">
        <w:rPr>
          <w:rFonts w:ascii="Calibri" w:hAnsi="Calibri" w:cs="Calibri" w:asciiTheme="minorAscii" w:hAnsiTheme="minorAscii" w:cstheme="minorAscii"/>
          <w:color w:val="000000" w:themeColor="text1" w:themeTint="FF" w:themeShade="FF"/>
          <w:sz w:val="20"/>
          <w:szCs w:val="20"/>
        </w:rPr>
        <w:t>8</w:t>
      </w:r>
      <w:r w:rsidRPr="2B22DB3D" w:rsidR="00B3E5A0">
        <w:rPr>
          <w:rFonts w:ascii="Calibri" w:hAnsi="Calibri" w:cs="Calibri" w:asciiTheme="minorAscii" w:hAnsiTheme="minorAscii" w:cstheme="minorAscii"/>
          <w:color w:val="000000" w:themeColor="text1" w:themeTint="FF" w:themeShade="FF"/>
          <w:sz w:val="20"/>
          <w:szCs w:val="20"/>
        </w:rPr>
        <w:t xml:space="preserve">:00 – 12:00                    </w:t>
      </w:r>
      <w:r w:rsidRPr="2B22DB3D" w:rsidR="00AB10FD">
        <w:rPr>
          <w:rFonts w:ascii="Arial Narrow" w:hAnsi="Arial Narrow" w:eastAsia="Arial Narrow" w:cs="Arial Narrow"/>
          <w:color w:val="000000" w:themeColor="text1" w:themeTint="FF" w:themeShade="FF"/>
          <w:sz w:val="20"/>
          <w:szCs w:val="20"/>
        </w:rPr>
        <w:t xml:space="preserve"> </w:t>
      </w:r>
      <w:r w:rsidRPr="2B22DB3D" w:rsidR="00BF66E6">
        <w:rPr>
          <w:rFonts w:ascii="Arial Narrow" w:hAnsi="Arial Narrow" w:eastAsia="Arial Narrow" w:cs="Arial Narrow"/>
          <w:color w:val="000000" w:themeColor="text1" w:themeTint="FF" w:themeShade="FF"/>
          <w:sz w:val="20"/>
          <w:szCs w:val="20"/>
        </w:rPr>
        <w:t xml:space="preserve">  </w:t>
      </w:r>
      <w:r w:rsidRPr="2B22DB3D" w:rsidR="00C62A6B">
        <w:rPr>
          <w:rFonts w:ascii="Arial Narrow" w:hAnsi="Arial Narrow" w:eastAsia="Arial Narrow" w:cs="Arial Narrow"/>
          <w:color w:val="000000" w:themeColor="text1" w:themeTint="FF" w:themeShade="FF"/>
          <w:sz w:val="20"/>
          <w:szCs w:val="20"/>
        </w:rPr>
        <w:t>Národní den cachtání v loužích / Den Morseovy abecedy / Mezinárodní den díků</w:t>
      </w:r>
      <w:r w:rsidRPr="2B22DB3D" w:rsidR="00BF66E6">
        <w:rPr>
          <w:rFonts w:ascii="Arial Narrow" w:hAnsi="Arial Narrow" w:eastAsia="Arial Narrow" w:cs="Arial Narrow"/>
          <w:color w:val="000000" w:themeColor="text1" w:themeTint="FF" w:themeShade="FF"/>
          <w:sz w:val="20"/>
          <w:szCs w:val="20"/>
        </w:rPr>
        <w:t xml:space="preserve"> </w:t>
      </w:r>
    </w:p>
    <w:p w:rsidR="00B3E5A0" w:rsidP="49BB7E58" w:rsidRDefault="00B3E5A0" w14:paraId="3995EB57" w14:textId="4D2E91FB">
      <w:pPr>
        <w:rPr>
          <w:rFonts w:eastAsia="Arial Narrow" w:cs="Arial Narrow"/>
          <w:b w:val="1"/>
          <w:bCs w:val="1"/>
          <w:color w:val="000000" w:themeColor="text1"/>
          <w:sz w:val="20"/>
          <w:szCs w:val="20"/>
        </w:rPr>
      </w:pPr>
      <w:r w:rsidRPr="12DD971B" w:rsidR="00B3E5A0">
        <w:rPr>
          <w:rFonts w:ascii="Calibri" w:hAnsi="Calibri" w:cs="Calibri"/>
          <w:b w:val="1"/>
          <w:bCs w:val="1"/>
          <w:color w:val="000000" w:themeColor="text1" w:themeTint="FF" w:themeShade="FF"/>
          <w:sz w:val="20"/>
          <w:szCs w:val="20"/>
        </w:rPr>
        <w:t xml:space="preserve">                                                                                         </w:t>
      </w:r>
      <w:r w:rsidRPr="12DD971B" w:rsidR="112B321F">
        <w:rPr>
          <w:rFonts w:ascii="Calibri" w:hAnsi="Calibri" w:cs="Calibri"/>
          <w:b w:val="1"/>
          <w:bCs w:val="1"/>
          <w:color w:val="000000" w:themeColor="text1" w:themeTint="FF" w:themeShade="FF"/>
          <w:sz w:val="20"/>
          <w:szCs w:val="20"/>
        </w:rPr>
        <w:t xml:space="preserve">        </w:t>
      </w:r>
      <w:r w:rsidRPr="12DD971B" w:rsidR="00B3E5A0">
        <w:rPr>
          <w:rFonts w:ascii="Calibri" w:hAnsi="Calibri" w:cs="Calibri"/>
          <w:b w:val="1"/>
          <w:bCs w:val="1"/>
          <w:color w:val="000000" w:themeColor="text1" w:themeTint="FF" w:themeShade="FF"/>
          <w:sz w:val="20"/>
          <w:szCs w:val="20"/>
        </w:rPr>
        <w:t xml:space="preserve"> </w:t>
      </w:r>
      <w:r w:rsidRPr="12DD971B" w:rsidR="00B3E5A0">
        <w:rPr>
          <w:rFonts w:eastAsia="Arial Narrow" w:cs="Arial Narrow"/>
          <w:b w:val="1"/>
          <w:bCs w:val="1"/>
          <w:color w:val="000000" w:themeColor="text1" w:themeTint="FF" w:themeShade="FF"/>
          <w:sz w:val="20"/>
          <w:szCs w:val="20"/>
        </w:rPr>
        <w:t>…</w:t>
      </w:r>
    </w:p>
    <w:p w:rsidRPr="008431FE" w:rsidR="00586062" w:rsidP="49BB7E58" w:rsidRDefault="00586062" w14:paraId="75530677" w14:textId="77777777">
      <w:pPr>
        <w:rPr>
          <w:sz w:val="20"/>
          <w:szCs w:val="20"/>
        </w:rPr>
      </w:pPr>
    </w:p>
    <w:p w:rsidRPr="008431FE" w:rsidR="00BE1515" w:rsidP="00BE1515" w:rsidRDefault="00B3E5A0" w14:paraId="566168B9" w14:textId="48CF5088">
      <w:pPr>
        <w:spacing w:after="0" w:line="276" w:lineRule="auto"/>
        <w:rPr>
          <w:rFonts w:ascii="Calibri" w:hAnsi="Calibri" w:cs="Calibri"/>
          <w:color w:val="000000" w:themeColor="text1"/>
          <w:sz w:val="20"/>
          <w:szCs w:val="20"/>
        </w:rPr>
      </w:pPr>
      <w:bookmarkStart w:name="_Hlk139379455" w:id="3"/>
      <w:bookmarkEnd w:id="2"/>
      <w:r w:rsidRPr="2B22DB3D" w:rsidR="00B3E5A0">
        <w:rPr>
          <w:rFonts w:ascii="Calibri" w:hAnsi="Calibri" w:cs="Calibri"/>
          <w:b w:val="1"/>
          <w:bCs w:val="1"/>
          <w:color w:val="C00000"/>
          <w:sz w:val="20"/>
          <w:szCs w:val="20"/>
          <w:u w:val="single"/>
        </w:rPr>
        <w:t xml:space="preserve">Úterý </w:t>
      </w:r>
      <w:r w:rsidRPr="2B22DB3D" w:rsidR="00CD367C">
        <w:rPr>
          <w:rFonts w:ascii="Calibri" w:hAnsi="Calibri" w:cs="Calibri"/>
          <w:b w:val="1"/>
          <w:bCs w:val="1"/>
          <w:color w:val="C00000"/>
          <w:sz w:val="20"/>
          <w:szCs w:val="20"/>
          <w:u w:val="single"/>
        </w:rPr>
        <w:t>16.1.</w:t>
      </w:r>
      <w:r w:rsidRPr="2B22DB3D" w:rsidR="00B3E5A0">
        <w:rPr>
          <w:rFonts w:ascii="Calibri" w:hAnsi="Calibri" w:cs="Calibri"/>
          <w:b w:val="1"/>
          <w:bCs w:val="1"/>
          <w:color w:val="C00000"/>
          <w:sz w:val="20"/>
          <w:szCs w:val="20"/>
        </w:rPr>
        <w:t xml:space="preserve">                   </w:t>
      </w:r>
      <w:r w:rsidRPr="2B22DB3D" w:rsidR="00B3E5A0">
        <w:rPr>
          <w:rFonts w:ascii="Arial Narrow" w:hAnsi="Arial Narrow" w:eastAsia="Arial Narrow" w:cs="Arial Narrow"/>
          <w:b w:val="1"/>
          <w:bCs w:val="1"/>
          <w:sz w:val="20"/>
          <w:szCs w:val="20"/>
        </w:rPr>
        <w:t xml:space="preserve">   </w:t>
      </w:r>
      <w:r w:rsidRPr="2B22DB3D" w:rsidR="009A7425">
        <w:rPr>
          <w:rFonts w:ascii="Arial Narrow" w:hAnsi="Arial Narrow" w:eastAsia="Arial Narrow" w:cs="Arial Narrow"/>
          <w:b w:val="1"/>
          <w:bCs w:val="1"/>
          <w:sz w:val="20"/>
          <w:szCs w:val="20"/>
        </w:rPr>
        <w:t xml:space="preserve"> </w:t>
      </w:r>
      <w:r w:rsidRPr="2B22DB3D" w:rsidR="006B110D">
        <w:rPr>
          <w:rFonts w:ascii="Arial Narrow" w:hAnsi="Arial Narrow" w:eastAsia="Arial Narrow" w:cs="Arial Narrow"/>
          <w:b w:val="1"/>
          <w:bCs w:val="1"/>
          <w:sz w:val="20"/>
          <w:szCs w:val="20"/>
        </w:rPr>
        <w:t>Sáňkování (dle počasí) / Výroba pikantního jídla</w:t>
      </w:r>
    </w:p>
    <w:p w:rsidR="00B3E5A0" w:rsidP="00BE1515" w:rsidRDefault="00C70860" w14:paraId="2F24CF47" w14:textId="1AB117E9">
      <w:pPr>
        <w:spacing w:after="0" w:line="276" w:lineRule="auto"/>
        <w:rPr>
          <w:sz w:val="20"/>
          <w:szCs w:val="20"/>
        </w:rPr>
      </w:pPr>
      <w:r>
        <w:rPr>
          <w:rFonts w:ascii="Calibri" w:hAnsi="Calibri" w:cs="Calibri"/>
          <w:color w:val="000000" w:themeColor="text1"/>
          <w:sz w:val="20"/>
          <w:szCs w:val="20"/>
        </w:rPr>
        <w:t>8</w:t>
      </w:r>
      <w:r w:rsidRPr="008431FE" w:rsidR="00B3E5A0">
        <w:rPr>
          <w:rFonts w:ascii="Calibri" w:hAnsi="Calibri" w:cs="Calibri"/>
          <w:color w:val="000000" w:themeColor="text1"/>
          <w:sz w:val="20"/>
          <w:szCs w:val="20"/>
        </w:rPr>
        <w:t>:00 – 12:00</w:t>
      </w:r>
      <w:r w:rsidRPr="008431FE" w:rsidR="00B3E5A0">
        <w:rPr>
          <w:sz w:val="20"/>
          <w:szCs w:val="20"/>
        </w:rPr>
        <w:tab/>
      </w:r>
      <w:r w:rsidRPr="008431FE" w:rsidR="00AE64CE">
        <w:rPr>
          <w:sz w:val="20"/>
          <w:szCs w:val="20"/>
        </w:rPr>
        <w:t xml:space="preserve">            </w:t>
      </w:r>
      <w:r w:rsidR="00C62A6B">
        <w:rPr>
          <w:sz w:val="20"/>
          <w:szCs w:val="20"/>
        </w:rPr>
        <w:t>Národní den ničeho / Den ocenění draků / Mezinárodní den pikantních jídel</w:t>
      </w:r>
      <w:r w:rsidRPr="008431FE" w:rsidR="00AE64CE">
        <w:rPr>
          <w:sz w:val="20"/>
          <w:szCs w:val="20"/>
        </w:rPr>
        <w:t xml:space="preserve"> </w:t>
      </w:r>
      <w:r w:rsidR="009A7425">
        <w:rPr>
          <w:sz w:val="20"/>
          <w:szCs w:val="20"/>
        </w:rPr>
        <w:t xml:space="preserve"> </w:t>
      </w:r>
    </w:p>
    <w:p w:rsidRPr="008431FE" w:rsidR="00B3E5A0" w:rsidP="00BE1515" w:rsidRDefault="00B3E5A0" w14:paraId="30C01422" w14:textId="21DEC7B5">
      <w:pPr>
        <w:spacing w:after="0" w:line="276" w:lineRule="auto"/>
        <w:ind w:left="2124" w:hanging="2124"/>
        <w:rPr>
          <w:sz w:val="20"/>
          <w:szCs w:val="20"/>
        </w:rPr>
      </w:pPr>
      <w:bookmarkStart w:name="_Hlk126420836" w:id="4"/>
      <w:r w:rsidRPr="008431FE">
        <w:rPr>
          <w:rFonts w:ascii="Calibri" w:hAnsi="Calibri" w:cs="Calibri"/>
          <w:b/>
          <w:bCs/>
          <w:color w:val="C00000"/>
          <w:sz w:val="20"/>
          <w:szCs w:val="20"/>
          <w:u w:val="single"/>
        </w:rPr>
        <w:t xml:space="preserve">Středa </w:t>
      </w:r>
      <w:r w:rsidR="00CD367C">
        <w:rPr>
          <w:rFonts w:ascii="Calibri" w:hAnsi="Calibri" w:cs="Calibri"/>
          <w:b/>
          <w:bCs/>
          <w:color w:val="C00000"/>
          <w:sz w:val="20"/>
          <w:szCs w:val="20"/>
          <w:u w:val="single"/>
        </w:rPr>
        <w:t>17.1</w:t>
      </w:r>
      <w:r w:rsidRPr="008431FE">
        <w:rPr>
          <w:rFonts w:ascii="Times New Roman" w:hAnsi="Times New Roman"/>
          <w:b/>
          <w:bCs/>
          <w:color w:val="C00000"/>
          <w:sz w:val="20"/>
          <w:szCs w:val="20"/>
          <w:u w:val="single"/>
        </w:rPr>
        <w:t>.</w:t>
      </w:r>
      <w:r w:rsidRPr="008431FE">
        <w:rPr>
          <w:rFonts w:ascii="Times New Roman" w:hAnsi="Times New Roman"/>
          <w:b/>
          <w:bCs/>
          <w:color w:val="C00000"/>
          <w:sz w:val="20"/>
          <w:szCs w:val="20"/>
        </w:rPr>
        <w:t xml:space="preserve">                   </w:t>
      </w:r>
      <w:proofErr w:type="spellStart"/>
      <w:proofErr w:type="gramStart"/>
      <w:r w:rsidR="00AF1863">
        <w:rPr>
          <w:b/>
          <w:bCs/>
          <w:sz w:val="20"/>
          <w:szCs w:val="20"/>
        </w:rPr>
        <w:t>Tradičník</w:t>
      </w:r>
      <w:proofErr w:type="spellEnd"/>
      <w:r w:rsidR="00AF1863">
        <w:rPr>
          <w:b/>
          <w:bCs/>
          <w:sz w:val="20"/>
          <w:szCs w:val="20"/>
        </w:rPr>
        <w:t xml:space="preserve">- </w:t>
      </w:r>
      <w:r w:rsidR="00AF1863">
        <w:rPr>
          <w:rStyle w:val="normaltextrun"/>
          <w:color w:val="000000"/>
          <w:shd w:val="clear" w:color="auto" w:fill="FFFFFF"/>
        </w:rPr>
        <w:t>Přástky</w:t>
      </w:r>
      <w:proofErr w:type="gramEnd"/>
      <w:r w:rsidR="00AF1863">
        <w:rPr>
          <w:rStyle w:val="normaltextrun"/>
          <w:color w:val="000000"/>
          <w:shd w:val="clear" w:color="auto" w:fill="FFFFFF"/>
        </w:rPr>
        <w:t>- staré zvyky a tradice</w:t>
      </w:r>
      <w:r w:rsidR="00AF1863">
        <w:rPr>
          <w:rStyle w:val="normaltextrun"/>
          <w:color w:val="000000"/>
          <w:shd w:val="clear" w:color="auto" w:fill="FFFFFF"/>
        </w:rPr>
        <w:t xml:space="preserve">- </w:t>
      </w:r>
      <w:r w:rsidR="00AF1863">
        <w:rPr>
          <w:rStyle w:val="normaltextrun"/>
          <w:color w:val="000000"/>
          <w:shd w:val="clear" w:color="auto" w:fill="FFFFFF"/>
        </w:rPr>
        <w:t xml:space="preserve">Holení mužů a </w:t>
      </w:r>
      <w:proofErr w:type="spellStart"/>
      <w:r w:rsidR="00AF1863">
        <w:rPr>
          <w:rStyle w:val="normaltextrun"/>
          <w:color w:val="000000"/>
          <w:shd w:val="clear" w:color="auto" w:fill="FFFFFF"/>
        </w:rPr>
        <w:t>pucování</w:t>
      </w:r>
      <w:proofErr w:type="spellEnd"/>
      <w:r w:rsidR="00AF1863">
        <w:rPr>
          <w:rStyle w:val="normaltextrun"/>
          <w:color w:val="000000"/>
          <w:shd w:val="clear" w:color="auto" w:fill="FFFFFF"/>
        </w:rPr>
        <w:t xml:space="preserve"> střevíčků</w:t>
      </w:r>
    </w:p>
    <w:p w:rsidRPr="008431FE" w:rsidR="00B3E5A0" w:rsidP="00BE1515" w:rsidRDefault="00C70860" w14:paraId="64EE31EB" w14:textId="55AF428C">
      <w:pPr>
        <w:spacing w:after="0" w:line="276" w:lineRule="auto"/>
        <w:ind w:left="2124" w:hanging="2124"/>
        <w:rPr>
          <w:sz w:val="20"/>
          <w:szCs w:val="20"/>
        </w:rPr>
      </w:pPr>
      <w:r w:rsidRPr="2B22DB3D" w:rsidR="00C70860">
        <w:rPr>
          <w:rFonts w:ascii="Calibri" w:hAnsi="Calibri" w:cs="Calibri"/>
          <w:color w:val="000000" w:themeColor="text1" w:themeTint="FF" w:themeShade="FF"/>
          <w:sz w:val="20"/>
          <w:szCs w:val="20"/>
        </w:rPr>
        <w:t>8</w:t>
      </w:r>
      <w:r w:rsidRPr="2B22DB3D" w:rsidR="00B3E5A0">
        <w:rPr>
          <w:rFonts w:ascii="Calibri" w:hAnsi="Calibri" w:cs="Calibri"/>
          <w:color w:val="000000" w:themeColor="text1" w:themeTint="FF" w:themeShade="FF"/>
          <w:sz w:val="20"/>
          <w:szCs w:val="20"/>
        </w:rPr>
        <w:t xml:space="preserve">:00 – 12:00                    </w:t>
      </w:r>
      <w:r w:rsidRPr="2B22DB3D" w:rsidR="00AE64CE">
        <w:rPr>
          <w:rFonts w:ascii="Calibri" w:hAnsi="Calibri" w:cs="Calibri"/>
          <w:color w:val="000000" w:themeColor="text1" w:themeTint="FF" w:themeShade="FF"/>
          <w:sz w:val="20"/>
          <w:szCs w:val="20"/>
        </w:rPr>
        <w:t xml:space="preserve"> </w:t>
      </w:r>
      <w:r w:rsidRPr="2B22DB3D" w:rsidR="00C62A6B">
        <w:rPr>
          <w:rFonts w:ascii="Arial Narrow" w:hAnsi="Arial Narrow" w:eastAsia="Arial Narrow" w:cs="Arial Narrow"/>
          <w:color w:val="000000" w:themeColor="text1" w:themeTint="FF" w:themeShade="FF"/>
          <w:sz w:val="20"/>
          <w:szCs w:val="20"/>
        </w:rPr>
        <w:t xml:space="preserve">Zahoďte svá novoroční předsevzetí / </w:t>
      </w:r>
      <w:r w:rsidRPr="2B22DB3D" w:rsidR="00FE2971">
        <w:rPr>
          <w:rFonts w:ascii="Arial Narrow" w:hAnsi="Arial Narrow" w:eastAsia="Arial Narrow" w:cs="Arial Narrow"/>
          <w:color w:val="000000" w:themeColor="text1" w:themeTint="FF" w:themeShade="FF"/>
          <w:sz w:val="20"/>
          <w:szCs w:val="20"/>
        </w:rPr>
        <w:t>Den lanovky</w:t>
      </w:r>
    </w:p>
    <w:p w:rsidRPr="008431FE" w:rsidR="00A33B55" w:rsidP="2B22DB3D" w:rsidRDefault="00B3E5A0" w14:paraId="4F9EF396" w14:textId="706DDAEE">
      <w:pPr>
        <w:spacing w:after="0"/>
        <w:rPr>
          <w:rFonts w:ascii="Calibri" w:hAnsi="Calibri" w:cs="Calibri" w:asciiTheme="minorAscii" w:hAnsiTheme="minorAscii" w:cstheme="minorAscii"/>
          <w:b w:val="1"/>
          <w:bCs w:val="1"/>
          <w:sz w:val="20"/>
          <w:szCs w:val="20"/>
        </w:rPr>
      </w:pPr>
      <w:r w:rsidRPr="2B22DB3D" w:rsidR="00B3E5A0">
        <w:rPr>
          <w:rFonts w:ascii="Calibri" w:hAnsi="Calibri" w:cs="Calibri"/>
          <w:b w:val="1"/>
          <w:bCs w:val="1"/>
          <w:color w:val="C00000"/>
          <w:sz w:val="20"/>
          <w:szCs w:val="20"/>
          <w:u w:val="single"/>
        </w:rPr>
        <w:t xml:space="preserve">Čtvrtek </w:t>
      </w:r>
      <w:r w:rsidRPr="2B22DB3D" w:rsidR="00CD367C">
        <w:rPr>
          <w:rFonts w:ascii="Calibri" w:hAnsi="Calibri" w:cs="Calibri"/>
          <w:b w:val="1"/>
          <w:bCs w:val="1"/>
          <w:color w:val="C00000"/>
          <w:sz w:val="20"/>
          <w:szCs w:val="20"/>
          <w:u w:val="single"/>
        </w:rPr>
        <w:t>18.1</w:t>
      </w:r>
      <w:r w:rsidRPr="2B22DB3D" w:rsidR="00B3E5A0">
        <w:rPr>
          <w:rFonts w:ascii="Calibri" w:hAnsi="Calibri" w:cs="Calibri"/>
          <w:b w:val="1"/>
          <w:bCs w:val="1"/>
          <w:color w:val="C00000"/>
          <w:sz w:val="20"/>
          <w:szCs w:val="20"/>
          <w:u w:val="single"/>
        </w:rPr>
        <w:t>.</w:t>
      </w:r>
      <w:r w:rsidRPr="2B22DB3D" w:rsidR="00B3E5A0">
        <w:rPr>
          <w:rFonts w:ascii="Calibri" w:hAnsi="Calibri" w:cs="Calibri"/>
          <w:color w:val="C00000"/>
          <w:sz w:val="20"/>
          <w:szCs w:val="20"/>
        </w:rPr>
        <w:t xml:space="preserve">                 </w:t>
      </w:r>
      <w:r w:rsidRPr="2B22DB3D" w:rsidR="00AE64CE">
        <w:rPr>
          <w:rFonts w:ascii="Calibri" w:hAnsi="Calibri" w:cs="Calibri"/>
          <w:color w:val="C00000"/>
          <w:sz w:val="20"/>
          <w:szCs w:val="20"/>
        </w:rPr>
        <w:t xml:space="preserve">  </w:t>
      </w:r>
      <w:r w:rsidRPr="2B22DB3D" w:rsidR="00CD367C">
        <w:rPr>
          <w:rFonts w:cs="Calibri" w:cstheme="minorAscii"/>
          <w:b w:val="1"/>
          <w:bCs w:val="1"/>
          <w:sz w:val="20"/>
          <w:szCs w:val="20"/>
        </w:rPr>
        <w:t xml:space="preserve">Nácvik správného dýchání / Dobrý </w:t>
      </w:r>
      <w:r w:rsidRPr="2B22DB3D" w:rsidR="00CD367C">
        <w:rPr>
          <w:rFonts w:cs="Calibri" w:cstheme="minorAscii"/>
          <w:b w:val="1"/>
          <w:bCs w:val="1"/>
          <w:sz w:val="20"/>
          <w:szCs w:val="20"/>
        </w:rPr>
        <w:t>hrnec-</w:t>
      </w:r>
      <w:r w:rsidRPr="2B22DB3D" w:rsidR="3CA5D97B">
        <w:rPr>
          <w:rFonts w:cs="Calibri" w:cstheme="minorAscii"/>
          <w:b w:val="1"/>
          <w:bCs w:val="1"/>
          <w:sz w:val="20"/>
          <w:szCs w:val="20"/>
        </w:rPr>
        <w:t xml:space="preserve"> Palačinky</w:t>
      </w:r>
      <w:r w:rsidRPr="2B22DB3D" w:rsidR="3CA5D97B">
        <w:rPr>
          <w:rFonts w:cs="Calibri" w:cstheme="minorAscii"/>
          <w:b w:val="1"/>
          <w:bCs w:val="1"/>
          <w:sz w:val="20"/>
          <w:szCs w:val="20"/>
        </w:rPr>
        <w:t xml:space="preserve"> / Omelety</w:t>
      </w:r>
    </w:p>
    <w:p w:rsidRPr="008431FE" w:rsidR="00B3E5A0" w:rsidP="00BE1515" w:rsidRDefault="00C70860" w14:paraId="261F661C" w14:textId="42313513">
      <w:pPr>
        <w:tabs>
          <w:tab w:val="left" w:pos="2835"/>
          <w:tab w:val="left" w:pos="4254"/>
          <w:tab w:val="left" w:pos="6325"/>
        </w:tabs>
        <w:spacing w:after="0" w:line="276" w:lineRule="auto"/>
        <w:ind w:left="2127" w:hanging="2127"/>
        <w:rPr>
          <w:rFonts w:ascii="Calibri" w:hAnsi="Calibri" w:cs="Calibri"/>
          <w:sz w:val="20"/>
          <w:szCs w:val="20"/>
        </w:rPr>
      </w:pPr>
      <w:r>
        <w:rPr>
          <w:rFonts w:ascii="Calibri" w:hAnsi="Calibri" w:cs="Calibri"/>
          <w:color w:val="000000" w:themeColor="text1"/>
          <w:sz w:val="20"/>
          <w:szCs w:val="20"/>
        </w:rPr>
        <w:t>8</w:t>
      </w:r>
      <w:r w:rsidRPr="008431FE" w:rsidR="00B3E5A0">
        <w:rPr>
          <w:rFonts w:ascii="Calibri" w:hAnsi="Calibri" w:cs="Calibri"/>
          <w:color w:val="000000" w:themeColor="text1"/>
          <w:sz w:val="20"/>
          <w:szCs w:val="20"/>
        </w:rPr>
        <w:t xml:space="preserve">:00 – 12:00                    </w:t>
      </w:r>
      <w:r w:rsidRPr="008431FE" w:rsidR="00B3E5A0">
        <w:rPr>
          <w:rFonts w:cs="Calibri"/>
          <w:color w:val="000000" w:themeColor="text1"/>
          <w:sz w:val="20"/>
          <w:szCs w:val="20"/>
        </w:rPr>
        <w:t xml:space="preserve"> </w:t>
      </w:r>
      <w:bookmarkEnd w:id="3"/>
      <w:bookmarkEnd w:id="4"/>
      <w:r w:rsidR="009C70B9">
        <w:rPr>
          <w:rFonts w:cs="Calibri"/>
          <w:color w:val="000000" w:themeColor="text1"/>
          <w:sz w:val="20"/>
          <w:szCs w:val="20"/>
        </w:rPr>
        <w:t xml:space="preserve"> </w:t>
      </w:r>
      <w:r w:rsidR="00FE2971">
        <w:rPr>
          <w:rFonts w:cs="Calibri"/>
          <w:color w:val="000000" w:themeColor="text1"/>
          <w:sz w:val="20"/>
          <w:szCs w:val="20"/>
        </w:rPr>
        <w:t>Národní den medvídka Pú</w:t>
      </w:r>
      <w:r w:rsidR="009C70B9">
        <w:rPr>
          <w:rFonts w:cs="Calibri"/>
          <w:color w:val="000000" w:themeColor="text1"/>
          <w:sz w:val="20"/>
          <w:szCs w:val="20"/>
        </w:rPr>
        <w:t xml:space="preserve"> </w:t>
      </w:r>
    </w:p>
    <w:p w:rsidR="00AE64CE" w:rsidP="00102E0F" w:rsidRDefault="00BE1515" w14:paraId="6ECD0CCB" w14:textId="628AFE19">
      <w:pPr>
        <w:tabs>
          <w:tab w:val="left" w:pos="2835"/>
          <w:tab w:val="left" w:pos="4254"/>
          <w:tab w:val="left" w:pos="6325"/>
        </w:tabs>
        <w:spacing w:after="0" w:line="276" w:lineRule="auto"/>
        <w:ind w:left="2127" w:hanging="2127"/>
        <w:jc w:val="center"/>
        <w:rPr>
          <w:rFonts w:eastAsia="Arial Narrow" w:cs="Arial Narrow"/>
          <w:b/>
          <w:bCs/>
          <w:color w:val="000000" w:themeColor="text1"/>
          <w:sz w:val="20"/>
          <w:szCs w:val="20"/>
        </w:rPr>
      </w:pPr>
      <w:bookmarkStart w:name="_Hlk128384967" w:id="5"/>
      <w:r w:rsidRPr="008431FE">
        <w:rPr>
          <w:rFonts w:eastAsia="Arial Narrow" w:cs="Arial Narrow"/>
          <w:b/>
          <w:bCs/>
          <w:color w:val="000000" w:themeColor="text1"/>
          <w:sz w:val="20"/>
          <w:szCs w:val="20"/>
        </w:rPr>
        <w:t>…</w:t>
      </w:r>
      <w:bookmarkEnd w:id="5"/>
    </w:p>
    <w:p w:rsidRPr="008431FE" w:rsidR="00586062" w:rsidP="00102E0F" w:rsidRDefault="00586062" w14:paraId="1A4192E7" w14:textId="77777777">
      <w:pPr>
        <w:tabs>
          <w:tab w:val="left" w:pos="2835"/>
          <w:tab w:val="left" w:pos="4254"/>
          <w:tab w:val="left" w:pos="6325"/>
        </w:tabs>
        <w:spacing w:after="0" w:line="276" w:lineRule="auto"/>
        <w:ind w:left="2127" w:hanging="2127"/>
        <w:jc w:val="center"/>
        <w:rPr>
          <w:rFonts w:eastAsia="Arial Narrow" w:cs="Arial Narrow"/>
          <w:b/>
          <w:bCs/>
          <w:color w:val="000000" w:themeColor="text1"/>
          <w:sz w:val="20"/>
          <w:szCs w:val="20"/>
        </w:rPr>
      </w:pPr>
    </w:p>
    <w:p w:rsidRPr="008431FE" w:rsidR="00BE1515" w:rsidP="00BE1515" w:rsidRDefault="00266E34" w14:paraId="7297BA45" w14:textId="453C4D16">
      <w:pPr>
        <w:spacing w:after="0"/>
        <w:ind w:left="2124" w:hanging="2124"/>
        <w:rPr>
          <w:sz w:val="20"/>
          <w:szCs w:val="20"/>
        </w:rPr>
      </w:pPr>
      <w:bookmarkStart w:name="_Hlk145319995" w:id="6"/>
      <w:bookmarkStart w:name="_Hlk151960918" w:id="7"/>
      <w:r w:rsidRPr="2B22DB3D" w:rsidR="00266E34">
        <w:rPr>
          <w:rFonts w:ascii="Calibri" w:hAnsi="Calibri" w:cs="Calibri"/>
          <w:b w:val="1"/>
          <w:bCs w:val="1"/>
          <w:color w:val="C00000"/>
          <w:sz w:val="20"/>
          <w:szCs w:val="20"/>
          <w:u w:val="single"/>
        </w:rPr>
        <w:t>Úterý 2</w:t>
      </w:r>
      <w:r w:rsidRPr="2B22DB3D" w:rsidR="00CD367C">
        <w:rPr>
          <w:rFonts w:ascii="Calibri" w:hAnsi="Calibri" w:cs="Calibri"/>
          <w:b w:val="1"/>
          <w:bCs w:val="1"/>
          <w:color w:val="C00000"/>
          <w:sz w:val="20"/>
          <w:szCs w:val="20"/>
          <w:u w:val="single"/>
        </w:rPr>
        <w:t>3.1.</w:t>
      </w:r>
      <w:r w:rsidRPr="2B22DB3D" w:rsidR="00BE1515">
        <w:rPr>
          <w:rFonts w:ascii="Calibri" w:hAnsi="Calibri" w:cs="Calibri"/>
          <w:color w:val="C00000"/>
          <w:sz w:val="20"/>
          <w:szCs w:val="20"/>
        </w:rPr>
        <w:t xml:space="preserve">                    </w:t>
      </w:r>
      <w:r w:rsidRPr="2B22DB3D" w:rsidR="00D87C37">
        <w:rPr>
          <w:rFonts w:ascii="Calibri" w:hAnsi="Calibri" w:cs="Calibri"/>
          <w:color w:val="C00000"/>
          <w:sz w:val="20"/>
          <w:szCs w:val="20"/>
        </w:rPr>
        <w:t xml:space="preserve">  </w:t>
      </w:r>
      <w:r w:rsidRPr="2B22DB3D" w:rsidR="00D87C37">
        <w:rPr>
          <w:rFonts w:ascii="Arial Narrow" w:hAnsi="Arial Narrow" w:eastAsia="Arial Narrow" w:cs="Arial Narrow"/>
          <w:b w:val="1"/>
          <w:bCs w:val="1"/>
          <w:color w:val="auto"/>
          <w:sz w:val="20"/>
          <w:szCs w:val="20"/>
        </w:rPr>
        <w:t xml:space="preserve"> </w:t>
      </w:r>
      <w:r w:rsidRPr="2B22DB3D" w:rsidR="5FA8B756">
        <w:rPr>
          <w:rFonts w:ascii="Arial Narrow" w:hAnsi="Arial Narrow" w:eastAsia="Arial Narrow" w:cs="Arial Narrow"/>
          <w:b w:val="1"/>
          <w:bCs w:val="1"/>
          <w:color w:val="auto"/>
          <w:sz w:val="20"/>
          <w:szCs w:val="20"/>
        </w:rPr>
        <w:t>Procházka po ČK</w:t>
      </w:r>
    </w:p>
    <w:p w:rsidR="0021078C" w:rsidP="00BE1515" w:rsidRDefault="00C70860" w14:paraId="10117CCB" w14:textId="4DD39F24">
      <w:pPr>
        <w:tabs>
          <w:tab w:val="left" w:pos="2835"/>
          <w:tab w:val="left" w:pos="4254"/>
          <w:tab w:val="left" w:pos="6325"/>
        </w:tabs>
        <w:spacing w:after="0"/>
        <w:ind w:left="2127" w:hanging="2127"/>
        <w:rPr>
          <w:rFonts w:ascii="Calibri" w:hAnsi="Calibri" w:cs="Calibri"/>
          <w:color w:val="000000" w:themeColor="text1"/>
          <w:sz w:val="20"/>
          <w:szCs w:val="20"/>
        </w:rPr>
      </w:pPr>
      <w:r w:rsidRPr="2B22DB3D" w:rsidR="00C70860">
        <w:rPr>
          <w:rFonts w:ascii="Calibri" w:hAnsi="Calibri" w:cs="Calibri"/>
          <w:color w:val="000000" w:themeColor="text1" w:themeTint="FF" w:themeShade="FF"/>
          <w:sz w:val="20"/>
          <w:szCs w:val="20"/>
        </w:rPr>
        <w:t>8</w:t>
      </w:r>
      <w:r w:rsidRPr="2B22DB3D" w:rsidR="00BE1515">
        <w:rPr>
          <w:rFonts w:ascii="Calibri" w:hAnsi="Calibri" w:cs="Calibri"/>
          <w:color w:val="000000" w:themeColor="text1" w:themeTint="FF" w:themeShade="FF"/>
          <w:sz w:val="20"/>
          <w:szCs w:val="20"/>
        </w:rPr>
        <w:t>:00 – 12:00</w:t>
      </w:r>
      <w:r w:rsidRPr="2B22DB3D" w:rsidR="00113A83">
        <w:rPr>
          <w:rFonts w:ascii="Calibri" w:hAnsi="Calibri" w:cs="Calibri"/>
          <w:color w:val="000000" w:themeColor="text1" w:themeTint="FF" w:themeShade="FF"/>
          <w:sz w:val="20"/>
          <w:szCs w:val="20"/>
        </w:rPr>
        <w:t xml:space="preserve"> </w:t>
      </w:r>
      <w:r w:rsidRPr="2B22DB3D" w:rsidR="00FE2971">
        <w:rPr>
          <w:rFonts w:ascii="Calibri" w:hAnsi="Calibri" w:cs="Calibri"/>
          <w:color w:val="000000" w:themeColor="text1" w:themeTint="FF" w:themeShade="FF"/>
          <w:sz w:val="20"/>
          <w:szCs w:val="20"/>
        </w:rPr>
        <w:t xml:space="preserve">                    </w:t>
      </w:r>
      <w:r w:rsidRPr="2B22DB3D" w:rsidR="00FE2971">
        <w:rPr>
          <w:rFonts w:ascii="Arial Narrow" w:hAnsi="Arial Narrow" w:eastAsia="Arial Narrow" w:cs="Arial Narrow"/>
          <w:color w:val="000000" w:themeColor="text1" w:themeTint="FF" w:themeShade="FF"/>
          <w:sz w:val="20"/>
          <w:szCs w:val="20"/>
        </w:rPr>
        <w:t xml:space="preserve">Národní den čtení / </w:t>
      </w:r>
      <w:r w:rsidRPr="2B22DB3D" w:rsidR="00FE2971">
        <w:rPr>
          <w:rFonts w:ascii="Arial Narrow" w:hAnsi="Arial Narrow" w:eastAsia="Arial Narrow" w:cs="Arial Narrow"/>
          <w:color w:val="000000" w:themeColor="text1" w:themeTint="FF" w:themeShade="FF"/>
          <w:sz w:val="20"/>
          <w:szCs w:val="20"/>
        </w:rPr>
        <w:t>Den- změřte</w:t>
      </w:r>
      <w:r w:rsidRPr="2B22DB3D" w:rsidR="00FE2971">
        <w:rPr>
          <w:rFonts w:ascii="Arial Narrow" w:hAnsi="Arial Narrow" w:eastAsia="Arial Narrow" w:cs="Arial Narrow"/>
          <w:color w:val="000000" w:themeColor="text1" w:themeTint="FF" w:themeShade="FF"/>
          <w:sz w:val="20"/>
          <w:szCs w:val="20"/>
        </w:rPr>
        <w:t xml:space="preserve"> si svou nohu / Národní den rukopisu</w:t>
      </w:r>
    </w:p>
    <w:bookmarkEnd w:id="6"/>
    <w:p w:rsidRPr="008431FE" w:rsidR="007844CE" w:rsidP="007844CE" w:rsidRDefault="007844CE" w14:paraId="2D7D474F" w14:textId="46EDEDD4">
      <w:pPr>
        <w:spacing w:after="0" w:line="276" w:lineRule="auto"/>
        <w:ind w:left="2124" w:hanging="2124"/>
        <w:rPr>
          <w:sz w:val="20"/>
          <w:szCs w:val="20"/>
        </w:rPr>
      </w:pPr>
      <w:r w:rsidRPr="008431FE">
        <w:rPr>
          <w:rFonts w:ascii="Calibri" w:hAnsi="Calibri" w:cs="Calibri"/>
          <w:b/>
          <w:bCs/>
          <w:color w:val="C00000"/>
          <w:sz w:val="20"/>
          <w:szCs w:val="20"/>
          <w:u w:val="single"/>
        </w:rPr>
        <w:t>Středa 2</w:t>
      </w:r>
      <w:r w:rsidR="00CD367C">
        <w:rPr>
          <w:rFonts w:ascii="Calibri" w:hAnsi="Calibri" w:cs="Calibri"/>
          <w:b/>
          <w:bCs/>
          <w:color w:val="C00000"/>
          <w:sz w:val="20"/>
          <w:szCs w:val="20"/>
          <w:u w:val="single"/>
        </w:rPr>
        <w:t>4.1</w:t>
      </w:r>
      <w:r w:rsidRPr="008431FE">
        <w:rPr>
          <w:rFonts w:ascii="Times New Roman" w:hAnsi="Times New Roman"/>
          <w:b/>
          <w:bCs/>
          <w:color w:val="C00000"/>
          <w:sz w:val="20"/>
          <w:szCs w:val="20"/>
          <w:u w:val="single"/>
        </w:rPr>
        <w:t>.</w:t>
      </w:r>
      <w:r w:rsidRPr="008431FE">
        <w:rPr>
          <w:rFonts w:ascii="Times New Roman" w:hAnsi="Times New Roman"/>
          <w:b/>
          <w:bCs/>
          <w:color w:val="C00000"/>
          <w:sz w:val="20"/>
          <w:szCs w:val="20"/>
        </w:rPr>
        <w:t xml:space="preserve">                   </w:t>
      </w:r>
      <w:proofErr w:type="spellStart"/>
      <w:proofErr w:type="gramStart"/>
      <w:r w:rsidR="00AF1863">
        <w:rPr>
          <w:b/>
          <w:bCs/>
          <w:sz w:val="20"/>
          <w:szCs w:val="20"/>
        </w:rPr>
        <w:t>Tradičník</w:t>
      </w:r>
      <w:proofErr w:type="spellEnd"/>
      <w:r w:rsidR="00AF1863">
        <w:rPr>
          <w:b/>
          <w:bCs/>
          <w:sz w:val="20"/>
          <w:szCs w:val="20"/>
        </w:rPr>
        <w:t xml:space="preserve">- </w:t>
      </w:r>
      <w:r w:rsidR="00AF1863">
        <w:rPr>
          <w:rStyle w:val="normaltextrun"/>
          <w:color w:val="000000"/>
          <w:shd w:val="clear" w:color="auto" w:fill="FFFFFF"/>
        </w:rPr>
        <w:t>Přástky</w:t>
      </w:r>
      <w:proofErr w:type="gramEnd"/>
      <w:r w:rsidR="00AF1863">
        <w:rPr>
          <w:rStyle w:val="normaltextrun"/>
          <w:color w:val="000000"/>
          <w:shd w:val="clear" w:color="auto" w:fill="FFFFFF"/>
        </w:rPr>
        <w:t>- staré zvyky a tradice</w:t>
      </w:r>
    </w:p>
    <w:p w:rsidRPr="008431FE" w:rsidR="007844CE" w:rsidP="007844CE" w:rsidRDefault="00C70860" w14:paraId="3A256091" w14:textId="1AE40E54">
      <w:pPr>
        <w:spacing w:after="0" w:line="276" w:lineRule="auto"/>
        <w:ind w:left="2124" w:hanging="2124"/>
        <w:rPr>
          <w:sz w:val="20"/>
          <w:szCs w:val="20"/>
        </w:rPr>
      </w:pPr>
      <w:r w:rsidRPr="2B22DB3D" w:rsidR="00C70860">
        <w:rPr>
          <w:rFonts w:ascii="Calibri" w:hAnsi="Calibri" w:cs="Calibri"/>
          <w:color w:val="000000" w:themeColor="text1" w:themeTint="FF" w:themeShade="FF"/>
          <w:sz w:val="20"/>
          <w:szCs w:val="20"/>
        </w:rPr>
        <w:t>8</w:t>
      </w:r>
      <w:r w:rsidRPr="2B22DB3D" w:rsidR="007844CE">
        <w:rPr>
          <w:rFonts w:ascii="Calibri" w:hAnsi="Calibri" w:cs="Calibri"/>
          <w:color w:val="000000" w:themeColor="text1" w:themeTint="FF" w:themeShade="FF"/>
          <w:sz w:val="20"/>
          <w:szCs w:val="20"/>
        </w:rPr>
        <w:t xml:space="preserve">:00 – 12:00                     </w:t>
      </w:r>
      <w:r w:rsidRPr="2B22DB3D" w:rsidR="00400436">
        <w:rPr>
          <w:rFonts w:ascii="Calibri" w:hAnsi="Calibri" w:cs="Calibri"/>
          <w:color w:val="000000" w:themeColor="text1" w:themeTint="FF" w:themeShade="FF"/>
          <w:sz w:val="20"/>
          <w:szCs w:val="20"/>
        </w:rPr>
        <w:t xml:space="preserve"> </w:t>
      </w:r>
      <w:r w:rsidRPr="2B22DB3D" w:rsidR="009C70B9">
        <w:rPr>
          <w:rFonts w:ascii="Arial Narrow" w:hAnsi="Arial Narrow" w:eastAsia="Arial Narrow" w:cs="Arial Narrow"/>
          <w:color w:val="000000" w:themeColor="text1" w:themeTint="FF" w:themeShade="FF"/>
          <w:sz w:val="20"/>
          <w:szCs w:val="20"/>
        </w:rPr>
        <w:t xml:space="preserve"> </w:t>
      </w:r>
      <w:r w:rsidRPr="2B22DB3D" w:rsidR="00FE2971">
        <w:rPr>
          <w:rFonts w:ascii="Arial Narrow" w:hAnsi="Arial Narrow" w:eastAsia="Arial Narrow" w:cs="Arial Narrow"/>
          <w:color w:val="000000" w:themeColor="text1" w:themeTint="FF" w:themeShade="FF"/>
          <w:sz w:val="20"/>
          <w:szCs w:val="20"/>
        </w:rPr>
        <w:t xml:space="preserve">Den smíchu / Národní den komplimentů / </w:t>
      </w:r>
      <w:r w:rsidRPr="2B22DB3D" w:rsidR="00FE2971">
        <w:rPr>
          <w:rFonts w:ascii="Arial Narrow" w:hAnsi="Arial Narrow" w:eastAsia="Arial Narrow" w:cs="Arial Narrow"/>
          <w:color w:val="000000" w:themeColor="text1" w:themeTint="FF" w:themeShade="FF"/>
          <w:sz w:val="20"/>
          <w:szCs w:val="20"/>
        </w:rPr>
        <w:t>Den- mluv</w:t>
      </w:r>
      <w:r w:rsidRPr="2B22DB3D" w:rsidR="00FE2971">
        <w:rPr>
          <w:rFonts w:ascii="Arial Narrow" w:hAnsi="Arial Narrow" w:eastAsia="Arial Narrow" w:cs="Arial Narrow"/>
          <w:color w:val="000000" w:themeColor="text1" w:themeTint="FF" w:themeShade="FF"/>
          <w:sz w:val="20"/>
          <w:szCs w:val="20"/>
        </w:rPr>
        <w:t xml:space="preserve"> jako prošedivělý prospektor</w:t>
      </w:r>
      <w:r w:rsidRPr="2B22DB3D" w:rsidR="009C70B9">
        <w:rPr>
          <w:rFonts w:ascii="Arial Narrow" w:hAnsi="Arial Narrow" w:eastAsia="Arial Narrow" w:cs="Arial Narrow"/>
          <w:color w:val="000000" w:themeColor="text1" w:themeTint="FF" w:themeShade="FF"/>
          <w:sz w:val="20"/>
          <w:szCs w:val="20"/>
        </w:rPr>
        <w:t xml:space="preserve"> </w:t>
      </w:r>
    </w:p>
    <w:p w:rsidRPr="008431FE" w:rsidR="00A33B55" w:rsidP="2B22DB3D" w:rsidRDefault="007844CE" w14:paraId="601C37BB" w14:textId="0C29F517">
      <w:pPr>
        <w:spacing w:after="0"/>
        <w:rPr>
          <w:rFonts w:ascii="Calibri" w:hAnsi="Calibri" w:cs="Calibri" w:asciiTheme="minorAscii" w:hAnsiTheme="minorAscii" w:cstheme="minorAscii"/>
          <w:b w:val="1"/>
          <w:bCs w:val="1"/>
          <w:sz w:val="20"/>
          <w:szCs w:val="20"/>
        </w:rPr>
      </w:pPr>
      <w:bookmarkStart w:name="_Hlk133226352" w:id="8"/>
      <w:bookmarkEnd w:id="7"/>
      <w:r w:rsidRPr="2B22DB3D" w:rsidR="007844CE">
        <w:rPr>
          <w:rFonts w:ascii="Calibri" w:hAnsi="Calibri" w:cs="Calibri"/>
          <w:b w:val="1"/>
          <w:bCs w:val="1"/>
          <w:color w:val="C00000"/>
          <w:sz w:val="20"/>
          <w:szCs w:val="20"/>
          <w:u w:val="single"/>
        </w:rPr>
        <w:t xml:space="preserve">Čtvrtek </w:t>
      </w:r>
      <w:r w:rsidRPr="2B22DB3D" w:rsidR="001D1210">
        <w:rPr>
          <w:rFonts w:ascii="Calibri" w:hAnsi="Calibri" w:cs="Calibri"/>
          <w:b w:val="1"/>
          <w:bCs w:val="1"/>
          <w:color w:val="C00000"/>
          <w:sz w:val="20"/>
          <w:szCs w:val="20"/>
          <w:u w:val="single"/>
        </w:rPr>
        <w:t>2</w:t>
      </w:r>
      <w:r w:rsidRPr="2B22DB3D" w:rsidR="00CD367C">
        <w:rPr>
          <w:rFonts w:ascii="Calibri" w:hAnsi="Calibri" w:cs="Calibri"/>
          <w:b w:val="1"/>
          <w:bCs w:val="1"/>
          <w:color w:val="C00000"/>
          <w:sz w:val="20"/>
          <w:szCs w:val="20"/>
          <w:u w:val="single"/>
        </w:rPr>
        <w:t>5.1</w:t>
      </w:r>
      <w:r w:rsidRPr="2B22DB3D" w:rsidR="007844CE">
        <w:rPr>
          <w:rFonts w:ascii="Calibri" w:hAnsi="Calibri" w:cs="Calibri"/>
          <w:b w:val="1"/>
          <w:bCs w:val="1"/>
          <w:color w:val="C00000"/>
          <w:sz w:val="20"/>
          <w:szCs w:val="20"/>
          <w:u w:val="single"/>
        </w:rPr>
        <w:t>.</w:t>
      </w:r>
      <w:r w:rsidRPr="2B22DB3D" w:rsidR="007844CE">
        <w:rPr>
          <w:rFonts w:ascii="Calibri" w:hAnsi="Calibri" w:cs="Calibri"/>
          <w:color w:val="C00000"/>
          <w:sz w:val="20"/>
          <w:szCs w:val="20"/>
        </w:rPr>
        <w:t xml:space="preserve">                    </w:t>
      </w:r>
      <w:r w:rsidRPr="2B22DB3D" w:rsidR="00A10A4C">
        <w:rPr>
          <w:rFonts w:cs="Calibri" w:cstheme="minorAscii"/>
          <w:b w:val="1"/>
          <w:bCs w:val="1"/>
          <w:sz w:val="20"/>
          <w:szCs w:val="20"/>
        </w:rPr>
        <w:t>Bioenergetické cvičení</w:t>
      </w:r>
      <w:r w:rsidRPr="2B22DB3D" w:rsidR="00A33B55">
        <w:rPr>
          <w:rFonts w:cs="Calibri" w:cstheme="minorAscii"/>
          <w:b w:val="1"/>
          <w:bCs w:val="1"/>
          <w:sz w:val="20"/>
          <w:szCs w:val="20"/>
        </w:rPr>
        <w:t xml:space="preserve"> / Dobrý </w:t>
      </w:r>
      <w:r w:rsidRPr="2B22DB3D" w:rsidR="00A33B55">
        <w:rPr>
          <w:rFonts w:cs="Calibri" w:cstheme="minorAscii"/>
          <w:b w:val="1"/>
          <w:bCs w:val="1"/>
          <w:sz w:val="20"/>
          <w:szCs w:val="20"/>
        </w:rPr>
        <w:t xml:space="preserve">hrnec- </w:t>
      </w:r>
      <w:r w:rsidRPr="2B22DB3D" w:rsidR="70BCA7C3">
        <w:rPr>
          <w:rFonts w:cs="Calibri" w:cstheme="minorAscii"/>
          <w:b w:val="1"/>
          <w:bCs w:val="1"/>
          <w:sz w:val="20"/>
          <w:szCs w:val="20"/>
        </w:rPr>
        <w:t>Uzené</w:t>
      </w:r>
      <w:r w:rsidRPr="2B22DB3D" w:rsidR="70BCA7C3">
        <w:rPr>
          <w:rFonts w:cs="Calibri" w:cstheme="minorAscii"/>
          <w:b w:val="1"/>
          <w:bCs w:val="1"/>
          <w:sz w:val="20"/>
          <w:szCs w:val="20"/>
        </w:rPr>
        <w:t xml:space="preserve"> s </w:t>
      </w:r>
      <w:r w:rsidRPr="2B22DB3D" w:rsidR="4F80EAB1">
        <w:rPr>
          <w:rFonts w:cs="Calibri" w:cstheme="minorAscii"/>
          <w:b w:val="1"/>
          <w:bCs w:val="1"/>
          <w:sz w:val="20"/>
          <w:szCs w:val="20"/>
        </w:rPr>
        <w:t>hrachovou kaší</w:t>
      </w:r>
    </w:p>
    <w:p w:rsidRPr="00FE2971" w:rsidR="001D1210" w:rsidP="007844CE" w:rsidRDefault="00C70860" w14:paraId="447BB57B" w14:textId="12507D88">
      <w:r w:rsidRPr="2B22DB3D" w:rsidR="00C70860">
        <w:rPr>
          <w:rFonts w:ascii="Calibri" w:hAnsi="Calibri" w:cs="Calibri"/>
          <w:color w:val="000000" w:themeColor="text1" w:themeTint="FF" w:themeShade="FF"/>
          <w:sz w:val="20"/>
          <w:szCs w:val="20"/>
        </w:rPr>
        <w:t>8</w:t>
      </w:r>
      <w:r w:rsidRPr="2B22DB3D" w:rsidR="007844CE">
        <w:rPr>
          <w:rFonts w:ascii="Calibri" w:hAnsi="Calibri" w:cs="Calibri"/>
          <w:color w:val="000000" w:themeColor="text1" w:themeTint="FF" w:themeShade="FF"/>
          <w:sz w:val="20"/>
          <w:szCs w:val="20"/>
        </w:rPr>
        <w:t>:00 – 12:</w:t>
      </w:r>
      <w:r w:rsidRPr="2B22DB3D" w:rsidR="007844CE">
        <w:rPr>
          <w:rFonts w:ascii="Calibri" w:hAnsi="Calibri" w:cs="Calibri"/>
          <w:color w:val="000000" w:themeColor="text1" w:themeTint="FF" w:themeShade="FF"/>
          <w:sz w:val="20"/>
          <w:szCs w:val="20"/>
        </w:rPr>
        <w:t xml:space="preserve">00                  </w:t>
      </w:r>
      <w:r w:rsidRPr="2B22DB3D" w:rsidR="007844CE">
        <w:rPr>
          <w:rFonts w:ascii="Arial Narrow" w:hAnsi="Arial Narrow" w:eastAsia="Arial Narrow" w:cs="Arial Narrow"/>
          <w:color w:val="000000" w:themeColor="text1" w:themeTint="FF" w:themeShade="FF"/>
          <w:sz w:val="20"/>
          <w:szCs w:val="20"/>
        </w:rPr>
        <w:t xml:space="preserve">   </w:t>
      </w:r>
      <w:r w:rsidRPr="2B22DB3D" w:rsidR="00B3E5A0">
        <w:rPr>
          <w:rFonts w:ascii="Arial Narrow" w:hAnsi="Arial Narrow" w:eastAsia="Arial Narrow" w:cs="Arial Narrow"/>
          <w:color w:val="000000" w:themeColor="text1" w:themeTint="FF" w:themeShade="FF"/>
          <w:sz w:val="20"/>
          <w:szCs w:val="20"/>
        </w:rPr>
        <w:t xml:space="preserve"> </w:t>
      </w:r>
      <w:r w:rsidRPr="2B22DB3D" w:rsidR="00FE2971">
        <w:rPr>
          <w:rFonts w:ascii="Arial Narrow" w:hAnsi="Arial Narrow" w:eastAsia="Arial Narrow" w:cs="Arial Narrow"/>
          <w:color w:val="000000" w:themeColor="text1" w:themeTint="FF" w:themeShade="FF"/>
          <w:sz w:val="20"/>
          <w:szCs w:val="20"/>
        </w:rPr>
        <w:t xml:space="preserve">Národní den opaků / </w:t>
      </w:r>
      <w:r w:rsidRPr="2B22DB3D" w:rsidR="00FE2971">
        <w:rPr>
          <w:rFonts w:ascii="Arial Narrow" w:hAnsi="Arial Narrow" w:eastAsia="Arial Narrow" w:cs="Arial Narrow"/>
        </w:rPr>
        <w:t>Národní den irské kávy</w:t>
      </w:r>
    </w:p>
    <w:p w:rsidR="008413AF" w:rsidP="00102E0F" w:rsidRDefault="00B3E5A0" w14:paraId="33377817" w14:textId="7DA44B83">
      <w:pPr>
        <w:tabs>
          <w:tab w:val="left" w:pos="2835"/>
          <w:tab w:val="left" w:pos="4254"/>
          <w:tab w:val="left" w:pos="6325"/>
        </w:tabs>
        <w:spacing w:after="0" w:line="276" w:lineRule="auto"/>
        <w:ind w:left="2127" w:hanging="2127"/>
        <w:jc w:val="center"/>
        <w:rPr>
          <w:rFonts w:eastAsia="Arial Narrow" w:cs="Arial Narrow"/>
          <w:b/>
          <w:bCs/>
          <w:color w:val="000000" w:themeColor="text1"/>
        </w:rPr>
      </w:pPr>
      <w:r w:rsidRPr="49BB7E58">
        <w:rPr>
          <w:rFonts w:eastAsia="Arial Narrow" w:cs="Arial Narrow"/>
        </w:rPr>
        <w:t xml:space="preserve">  </w:t>
      </w:r>
      <w:r w:rsidRPr="49BB7E58" w:rsidR="008413AF">
        <w:rPr>
          <w:rFonts w:eastAsia="Arial Narrow" w:cs="Arial Narrow"/>
          <w:b/>
          <w:bCs/>
          <w:color w:val="000000" w:themeColor="text1"/>
        </w:rPr>
        <w:t>…</w:t>
      </w:r>
      <w:bookmarkEnd w:id="8"/>
    </w:p>
    <w:p w:rsidRPr="00102E0F" w:rsidR="00CD367C" w:rsidP="00102E0F" w:rsidRDefault="00CD367C" w14:paraId="70599B00" w14:textId="77777777">
      <w:pPr>
        <w:tabs>
          <w:tab w:val="left" w:pos="2835"/>
          <w:tab w:val="left" w:pos="4254"/>
          <w:tab w:val="left" w:pos="6325"/>
        </w:tabs>
        <w:spacing w:after="0" w:line="276" w:lineRule="auto"/>
        <w:ind w:left="2127" w:hanging="2127"/>
        <w:jc w:val="center"/>
        <w:rPr>
          <w:rFonts w:eastAsia="Arial Narrow" w:cs="Arial Narrow"/>
          <w:b/>
          <w:bCs/>
          <w:color w:val="000000" w:themeColor="text1"/>
        </w:rPr>
      </w:pPr>
    </w:p>
    <w:p w:rsidRPr="008431FE" w:rsidR="00CD367C" w:rsidP="00CD367C" w:rsidRDefault="00CD367C" w14:paraId="6F840D54" w14:textId="65E975C8">
      <w:pPr>
        <w:spacing w:after="0"/>
        <w:ind w:left="2124" w:hanging="2124"/>
        <w:rPr>
          <w:sz w:val="20"/>
          <w:szCs w:val="20"/>
        </w:rPr>
      </w:pPr>
      <w:r w:rsidRPr="2B22DB3D" w:rsidR="00CD367C">
        <w:rPr>
          <w:rFonts w:ascii="Calibri" w:hAnsi="Calibri" w:cs="Calibri"/>
          <w:b w:val="1"/>
          <w:bCs w:val="1"/>
          <w:color w:val="C00000"/>
          <w:sz w:val="20"/>
          <w:szCs w:val="20"/>
          <w:u w:val="single"/>
        </w:rPr>
        <w:t xml:space="preserve">Úterý </w:t>
      </w:r>
      <w:r w:rsidRPr="2B22DB3D" w:rsidR="00CD367C">
        <w:rPr>
          <w:rFonts w:ascii="Calibri" w:hAnsi="Calibri" w:cs="Calibri"/>
          <w:b w:val="1"/>
          <w:bCs w:val="1"/>
          <w:color w:val="C00000"/>
          <w:sz w:val="20"/>
          <w:szCs w:val="20"/>
          <w:u w:val="single"/>
        </w:rPr>
        <w:t>30.1</w:t>
      </w:r>
      <w:r w:rsidRPr="2B22DB3D" w:rsidR="00CD367C">
        <w:rPr>
          <w:rFonts w:ascii="Calibri" w:hAnsi="Calibri" w:cs="Calibri"/>
          <w:b w:val="1"/>
          <w:bCs w:val="1"/>
          <w:color w:val="C00000"/>
          <w:sz w:val="20"/>
          <w:szCs w:val="20"/>
          <w:u w:val="single"/>
        </w:rPr>
        <w:t>.</w:t>
      </w:r>
      <w:r w:rsidRPr="2B22DB3D" w:rsidR="00CD367C">
        <w:rPr>
          <w:rFonts w:ascii="Calibri" w:hAnsi="Calibri" w:cs="Calibri"/>
          <w:color w:val="C00000"/>
          <w:sz w:val="20"/>
          <w:szCs w:val="20"/>
        </w:rPr>
        <w:t xml:space="preserve">                    </w:t>
      </w:r>
      <w:r w:rsidRPr="2B22DB3D" w:rsidR="00CD367C">
        <w:rPr>
          <w:rFonts w:ascii="Calibri" w:hAnsi="Calibri" w:cs="Calibri"/>
          <w:color w:val="C00000"/>
          <w:sz w:val="20"/>
          <w:szCs w:val="20"/>
        </w:rPr>
        <w:t xml:space="preserve">  </w:t>
      </w:r>
      <w:r w:rsidRPr="2B22DB3D" w:rsidR="00CD367C">
        <w:rPr>
          <w:rFonts w:ascii="Arial Narrow" w:hAnsi="Arial Narrow" w:eastAsia="Arial Narrow" w:cs="Arial Narrow"/>
          <w:b w:val="1"/>
          <w:bCs w:val="1"/>
          <w:color w:val="auto"/>
          <w:sz w:val="20"/>
          <w:szCs w:val="20"/>
        </w:rPr>
        <w:t xml:space="preserve"> </w:t>
      </w:r>
      <w:r w:rsidRPr="2B22DB3D" w:rsidR="1F48C2A6">
        <w:rPr>
          <w:rFonts w:ascii="Arial Narrow" w:hAnsi="Arial Narrow" w:eastAsia="Arial Narrow" w:cs="Arial Narrow"/>
          <w:b w:val="1"/>
          <w:bCs w:val="1"/>
          <w:color w:val="auto"/>
          <w:sz w:val="20"/>
          <w:szCs w:val="20"/>
        </w:rPr>
        <w:t>Pečeme croissanty / Kafemlejnek</w:t>
      </w:r>
    </w:p>
    <w:p w:rsidR="00CD367C" w:rsidP="00CD367C" w:rsidRDefault="00CD367C" w14:paraId="380053FD" w14:textId="42081A73">
      <w:pPr>
        <w:tabs>
          <w:tab w:val="left" w:pos="2835"/>
          <w:tab w:val="left" w:pos="4254"/>
          <w:tab w:val="left" w:pos="6325"/>
        </w:tabs>
        <w:spacing w:after="0"/>
        <w:ind w:left="2127" w:hanging="2127"/>
        <w:rPr>
          <w:rFonts w:ascii="Calibri" w:hAnsi="Calibri" w:cs="Calibri"/>
          <w:color w:val="000000" w:themeColor="text1"/>
          <w:sz w:val="20"/>
          <w:szCs w:val="20"/>
        </w:rPr>
      </w:pPr>
      <w:r w:rsidRPr="40919B6E" w:rsidR="00CD367C">
        <w:rPr>
          <w:rFonts w:ascii="Calibri" w:hAnsi="Calibri" w:cs="Calibri"/>
          <w:color w:val="000000" w:themeColor="text1" w:themeTint="FF" w:themeShade="FF"/>
          <w:sz w:val="20"/>
          <w:szCs w:val="20"/>
        </w:rPr>
        <w:t>8</w:t>
      </w:r>
      <w:r w:rsidRPr="40919B6E" w:rsidR="00CD367C">
        <w:rPr>
          <w:rFonts w:ascii="Calibri" w:hAnsi="Calibri" w:cs="Calibri"/>
          <w:color w:val="000000" w:themeColor="text1" w:themeTint="FF" w:themeShade="FF"/>
          <w:sz w:val="20"/>
          <w:szCs w:val="20"/>
        </w:rPr>
        <w:t xml:space="preserve">:00 – 12:00 </w:t>
      </w:r>
      <w:r w:rsidRPr="40919B6E" w:rsidR="00FE2971">
        <w:rPr>
          <w:rFonts w:ascii="Calibri" w:hAnsi="Calibri" w:cs="Calibri"/>
          <w:color w:val="000000" w:themeColor="text1" w:themeTint="FF" w:themeShade="FF"/>
          <w:sz w:val="20"/>
          <w:szCs w:val="20"/>
        </w:rPr>
        <w:t xml:space="preserve">                    </w:t>
      </w:r>
      <w:r w:rsidRPr="40919B6E" w:rsidR="00FE2971">
        <w:rPr>
          <w:rFonts w:ascii="Arial Narrow" w:hAnsi="Arial Narrow" w:eastAsia="Arial Narrow" w:cs="Arial Narrow"/>
          <w:color w:val="000000" w:themeColor="text1" w:themeTint="FF" w:themeShade="FF"/>
          <w:sz w:val="20"/>
          <w:szCs w:val="20"/>
        </w:rPr>
        <w:t xml:space="preserve">Národní den croissantů / Světový den lepry / Den ocenění bublinkové folie </w:t>
      </w:r>
    </w:p>
    <w:p w:rsidRPr="008431FE" w:rsidR="00CD367C" w:rsidP="40919B6E" w:rsidRDefault="00CD367C" w14:paraId="7FA2F024" w14:textId="6CEBAD2F">
      <w:pPr>
        <w:spacing w:after="0" w:line="276" w:lineRule="auto"/>
        <w:ind w:left="2124" w:hanging="2124"/>
        <w:rPr>
          <w:b w:val="1"/>
          <w:bCs w:val="1"/>
          <w:sz w:val="20"/>
          <w:szCs w:val="20"/>
        </w:rPr>
      </w:pPr>
      <w:r w:rsidRPr="008431FE" w:rsidR="00CD367C">
        <w:rPr>
          <w:rFonts w:ascii="Calibri" w:hAnsi="Calibri" w:cs="Calibri"/>
          <w:b w:val="1"/>
          <w:bCs w:val="1"/>
          <w:color w:val="C00000"/>
          <w:sz w:val="20"/>
          <w:szCs w:val="20"/>
          <w:u w:val="single"/>
        </w:rPr>
        <w:t xml:space="preserve">Středa </w:t>
      </w:r>
      <w:r w:rsidR="00CD367C">
        <w:rPr>
          <w:rFonts w:ascii="Calibri" w:hAnsi="Calibri" w:cs="Calibri"/>
          <w:b w:val="1"/>
          <w:bCs w:val="1"/>
          <w:color w:val="C00000"/>
          <w:sz w:val="20"/>
          <w:szCs w:val="20"/>
          <w:u w:val="single"/>
        </w:rPr>
        <w:t>31.1</w:t>
      </w:r>
      <w:r w:rsidRPr="008431FE" w:rsidR="00CD367C">
        <w:rPr>
          <w:rFonts w:ascii="Times New Roman" w:hAnsi="Times New Roman"/>
          <w:b w:val="1"/>
          <w:bCs w:val="1"/>
          <w:color w:val="C00000"/>
          <w:sz w:val="20"/>
          <w:szCs w:val="20"/>
          <w:u w:val="single"/>
        </w:rPr>
        <w:t>.</w:t>
      </w:r>
      <w:r w:rsidRPr="008431FE" w:rsidR="00CD367C">
        <w:rPr>
          <w:rFonts w:ascii="Times New Roman" w:hAnsi="Times New Roman"/>
          <w:b w:val="1"/>
          <w:bCs w:val="1"/>
          <w:color w:val="C00000"/>
          <w:sz w:val="20"/>
          <w:szCs w:val="20"/>
        </w:rPr>
        <w:t xml:space="preserve">                   </w:t>
      </w:r>
      <w:r w:rsidR="00AF1863">
        <w:rPr>
          <w:b w:val="1"/>
          <w:bCs w:val="1"/>
          <w:sz w:val="20"/>
          <w:szCs w:val="20"/>
        </w:rPr>
        <w:t>Tradičník</w:t>
      </w:r>
      <w:r w:rsidR="00AF1863">
        <w:rPr>
          <w:b w:val="1"/>
          <w:bCs w:val="1"/>
          <w:sz w:val="20"/>
          <w:szCs w:val="20"/>
        </w:rPr>
        <w:t xml:space="preserve">- </w:t>
      </w:r>
      <w:r w:rsidR="71E3A959">
        <w:rPr>
          <w:b w:val="1"/>
          <w:bCs w:val="1"/>
          <w:sz w:val="20"/>
          <w:szCs w:val="20"/>
        </w:rPr>
        <w:t xml:space="preserve">kurz háčkování (František háčkuje také)</w:t>
      </w:r>
    </w:p>
    <w:p w:rsidRPr="008431FE" w:rsidR="00CD367C" w:rsidP="00CD367C" w:rsidRDefault="00CD367C" w14:paraId="28E3901D" w14:textId="4519208B">
      <w:pPr>
        <w:spacing w:after="0" w:line="276" w:lineRule="auto"/>
        <w:ind w:left="2124" w:hanging="2124"/>
        <w:rPr>
          <w:sz w:val="20"/>
          <w:szCs w:val="20"/>
        </w:rPr>
      </w:pPr>
      <w:r w:rsidRPr="2B22DB3D" w:rsidR="00CD367C">
        <w:rPr>
          <w:rFonts w:ascii="Calibri" w:hAnsi="Calibri" w:cs="Calibri"/>
          <w:color w:val="000000" w:themeColor="text1" w:themeTint="FF" w:themeShade="FF"/>
          <w:sz w:val="20"/>
          <w:szCs w:val="20"/>
        </w:rPr>
        <w:t>8</w:t>
      </w:r>
      <w:r w:rsidRPr="2B22DB3D" w:rsidR="00CD367C">
        <w:rPr>
          <w:rFonts w:ascii="Calibri" w:hAnsi="Calibri" w:cs="Calibri"/>
          <w:color w:val="000000" w:themeColor="text1" w:themeTint="FF" w:themeShade="FF"/>
          <w:sz w:val="20"/>
          <w:szCs w:val="20"/>
        </w:rPr>
        <w:t xml:space="preserve">:00 – 12:00                     </w:t>
      </w:r>
      <w:r w:rsidRPr="2B22DB3D" w:rsidR="00FE2971">
        <w:rPr>
          <w:rFonts w:ascii="Arial Narrow" w:hAnsi="Arial Narrow" w:eastAsia="Arial Narrow" w:cs="Arial Narrow"/>
          <w:color w:val="000000" w:themeColor="text1" w:themeTint="FF" w:themeShade="FF"/>
          <w:sz w:val="20"/>
          <w:szCs w:val="20"/>
        </w:rPr>
        <w:t>Národní den vše naruby / Národní den gorilích obleků / Inspirujte své srdce uměním</w:t>
      </w:r>
      <w:r w:rsidRPr="2B22DB3D" w:rsidR="00CD367C">
        <w:rPr>
          <w:rFonts w:ascii="Arial Narrow" w:hAnsi="Arial Narrow" w:eastAsia="Arial Narrow" w:cs="Arial Narrow"/>
          <w:color w:val="000000" w:themeColor="text1" w:themeTint="FF" w:themeShade="FF"/>
          <w:sz w:val="20"/>
          <w:szCs w:val="20"/>
        </w:rPr>
        <w:t xml:space="preserve"> </w:t>
      </w:r>
      <w:r w:rsidRPr="2B22DB3D" w:rsidR="00CD367C">
        <w:rPr>
          <w:rFonts w:ascii="Calibri" w:hAnsi="Calibri" w:cs="Calibri"/>
          <w:color w:val="000000" w:themeColor="text1" w:themeTint="FF" w:themeShade="FF"/>
          <w:sz w:val="20"/>
          <w:szCs w:val="20"/>
        </w:rPr>
        <w:t xml:space="preserve"> </w:t>
      </w:r>
    </w:p>
    <w:p w:rsidR="008413AF" w:rsidP="00497E46" w:rsidRDefault="008413AF" w14:paraId="70A3A2C9" w14:textId="052A6665">
      <w:pPr>
        <w:spacing w:after="0" w:line="276" w:lineRule="auto"/>
        <w:ind w:left="2124" w:hanging="2124"/>
      </w:pPr>
    </w:p>
    <w:p w:rsidR="00B3E5A0" w:rsidP="007844CE" w:rsidRDefault="00B3E5A0" w14:paraId="7F5C4C78" w14:textId="62163BFF">
      <w:r w:rsidR="18647A2C">
        <w:rPr/>
        <w:t xml:space="preserve">                                                                                      </w:t>
      </w:r>
      <w:r w:rsidRPr="79B03CCA" w:rsidR="18647A2C">
        <w:rPr>
          <w:b w:val="1"/>
          <w:bCs w:val="1"/>
        </w:rPr>
        <w:t xml:space="preserve">   …</w:t>
      </w:r>
    </w:p>
    <w:p w:rsidR="79B03CCA" w:rsidP="79B03CCA" w:rsidRDefault="79B03CCA" w14:paraId="1850BDAF" w14:textId="45FA7F09">
      <w:pPr>
        <w:pStyle w:val="Normln"/>
      </w:pPr>
    </w:p>
    <w:p w:rsidR="12DD971B" w:rsidP="12DD971B" w:rsidRDefault="12DD971B" w14:paraId="1367FA06" w14:textId="5FB7291F">
      <w:pPr>
        <w:spacing w:line="276" w:lineRule="auto"/>
        <w:jc w:val="center"/>
        <w:rPr>
          <w:rFonts w:ascii="Calibri" w:hAnsi="Calibri" w:cs="Calibri"/>
          <w:b w:val="1"/>
          <w:bCs w:val="1"/>
          <w:color w:val="000000" w:themeColor="text1" w:themeTint="FF" w:themeShade="FF"/>
        </w:rPr>
      </w:pPr>
    </w:p>
    <w:p w:rsidR="00B3E5A0" w:rsidP="49BB7E58" w:rsidRDefault="00B3E5A0" w14:paraId="1387DCAC" w14:textId="70FBE5CF">
      <w:pPr>
        <w:spacing w:line="276" w:lineRule="auto"/>
        <w:jc w:val="center"/>
      </w:pPr>
      <w:r w:rsidRPr="79B03CCA" w:rsidR="00B3E5A0">
        <w:rPr>
          <w:rFonts w:ascii="Calibri" w:hAnsi="Calibri" w:cs="Calibri"/>
          <w:b w:val="1"/>
          <w:bCs w:val="1"/>
          <w:color w:val="000000" w:themeColor="text1" w:themeTint="FF" w:themeShade="FF"/>
        </w:rPr>
        <w:t>ZMĚNA PROGRAMU VYHRAZENA</w:t>
      </w:r>
    </w:p>
    <w:p w:rsidR="79B03CCA" w:rsidP="79B03CCA" w:rsidRDefault="79B03CCA" w14:paraId="753BFED1" w14:textId="6C62D439">
      <w:pPr>
        <w:pStyle w:val="Normln"/>
        <w:spacing w:line="276" w:lineRule="auto"/>
        <w:jc w:val="center"/>
        <w:rPr>
          <w:rFonts w:ascii="Calibri" w:hAnsi="Calibri" w:cs="Calibri"/>
          <w:b w:val="1"/>
          <w:bCs w:val="1"/>
          <w:color w:val="000000" w:themeColor="text1" w:themeTint="FF" w:themeShade="FF"/>
        </w:rPr>
      </w:pPr>
    </w:p>
    <w:p w:rsidR="79B03CCA" w:rsidP="79B03CCA" w:rsidRDefault="79B03CCA" w14:paraId="18540085" w14:textId="7BF1C34C">
      <w:pPr>
        <w:pStyle w:val="Normln"/>
        <w:spacing w:line="276" w:lineRule="auto"/>
        <w:jc w:val="center"/>
        <w:rPr>
          <w:rFonts w:ascii="Calibri" w:hAnsi="Calibri" w:cs="Calibri"/>
          <w:b w:val="1"/>
          <w:bCs w:val="1"/>
          <w:color w:val="000000" w:themeColor="text1" w:themeTint="FF" w:themeShade="FF"/>
        </w:rPr>
      </w:pPr>
    </w:p>
    <w:p w:rsidR="12DD971B" w:rsidRDefault="12DD971B" w14:paraId="1072A847" w14:textId="527323DE"/>
    <w:p w:rsidR="23236DC4" w:rsidP="12DD971B" w:rsidRDefault="23236DC4" w14:paraId="54EB0C0C" w14:textId="2E8D0A07">
      <w:pPr>
        <w:spacing w:after="0"/>
        <w:jc w:val="center"/>
        <w:rPr>
          <w:b w:val="1"/>
          <w:bCs w:val="1"/>
          <w:sz w:val="20"/>
          <w:szCs w:val="20"/>
        </w:rPr>
      </w:pPr>
      <w:r w:rsidRPr="12DD971B" w:rsidR="23236DC4">
        <w:rPr>
          <w:b w:val="1"/>
          <w:bCs w:val="1"/>
          <w:sz w:val="20"/>
          <w:szCs w:val="20"/>
        </w:rPr>
        <w:t>7.1.2024- 13.2.2024- období Masopustu</w:t>
      </w:r>
    </w:p>
    <w:p w:rsidR="12DD971B" w:rsidP="12DD971B" w:rsidRDefault="12DD971B" w14:paraId="56AD0646" w14:textId="573D8513">
      <w:pPr>
        <w:pStyle w:val="Normln"/>
      </w:pPr>
    </w:p>
    <w:p w:rsidR="12DD971B" w:rsidRDefault="12DD971B" w14:paraId="3094C101" w14:textId="10D53F45"/>
    <w:p w:rsidR="12DD971B" w:rsidRDefault="12DD971B" w14:paraId="18D96CD8" w14:textId="1800DF94"/>
    <w:p w:rsidR="49BB7E58" w:rsidP="49BB7E58" w:rsidRDefault="00C62A6B" w14:paraId="69A44F56" w14:textId="4F7C434A">
      <w:r w:rsidRPr="00C62A6B">
        <w:t xml:space="preserve">Play </w:t>
      </w:r>
      <w:proofErr w:type="spellStart"/>
      <w:r w:rsidRPr="00C62A6B">
        <w:t>God</w:t>
      </w:r>
      <w:proofErr w:type="spellEnd"/>
      <w:r w:rsidRPr="00C62A6B">
        <w:t xml:space="preserve"> </w:t>
      </w:r>
      <w:proofErr w:type="spellStart"/>
      <w:r w:rsidRPr="00C62A6B">
        <w:t>Day</w:t>
      </w:r>
      <w:proofErr w:type="spellEnd"/>
      <w:r w:rsidRPr="00C62A6B">
        <w:t xml:space="preserve"> je každoroční slavení 9. ledna každého roku. Představovali jste si někdy, že byste za žádných okolností byli na místě boha? Bez ohledu na odpověď může každý brát tento den jako příležitost přinést nebo vytvořit změnu. Bůh znamená dobro a vy jste povzbuzeni hrát si na boha tím, že někomu uděláte něco dobrého nebo hezkého. Každý z nás by si přál udělat něco dobrého pro ty, kteří to potřebují, a pokud jste jedním z těchto lidí, pak je Play </w:t>
      </w:r>
      <w:proofErr w:type="spellStart"/>
      <w:r w:rsidRPr="00C62A6B">
        <w:t>God</w:t>
      </w:r>
      <w:proofErr w:type="spellEnd"/>
      <w:r w:rsidRPr="00C62A6B">
        <w:t xml:space="preserve"> </w:t>
      </w:r>
      <w:proofErr w:type="spellStart"/>
      <w:r w:rsidRPr="00C62A6B">
        <w:t>Day</w:t>
      </w:r>
      <w:proofErr w:type="spellEnd"/>
      <w:r w:rsidRPr="00C62A6B">
        <w:t xml:space="preserve"> právě pro vás. Dělejte nějaké zázraky, i ty nejjednodušší věci v životech lidí, jako je přísloví „kde je láska, tam je i Bůh.“ Nenechte svá srdce znepokojovat.</w:t>
      </w:r>
    </w:p>
    <w:p w:rsidR="00C62A6B" w:rsidP="49BB7E58" w:rsidRDefault="00C62A6B" w14:paraId="6A3F3BC4" w14:textId="77777777"/>
    <w:p w:rsidR="00C62A6B" w:rsidP="49BB7E58" w:rsidRDefault="00C62A6B" w14:paraId="60487A8D" w14:textId="4CFC37BC">
      <w:r w:rsidRPr="00C62A6B">
        <w:t xml:space="preserve">Národní den ničeho se každoročně slaví 16. ledna. Den je vytvořen, aby nabídl Američanům den, kdy mohou jen sedět, aniž by něco slavili, ctili nebo pozorovali. Den je o tom, že v ten den neděláte vůbec nic. Výraz Nic je neurčitý, což znamená nic nebo nic. Znamená pro osobu nebo věc bez významu, zájmu nebo následků. Nic </w:t>
      </w:r>
      <w:proofErr w:type="spellStart"/>
      <w:r w:rsidRPr="00C62A6B">
        <w:t>Day</w:t>
      </w:r>
      <w:proofErr w:type="spellEnd"/>
      <w:r w:rsidRPr="00C62A6B">
        <w:t xml:space="preserve"> není státní svátek, ale je to krásný den, kdy můžete posedět a oslavit den, aniž byste něco dělali nebo něco pozorovali.</w:t>
      </w:r>
    </w:p>
    <w:p w:rsidR="00FE2971" w:rsidP="49BB7E58" w:rsidRDefault="00FE2971" w14:paraId="53A83126" w14:textId="77777777"/>
    <w:p w:rsidR="00FE2971" w:rsidP="49BB7E58" w:rsidRDefault="00FE2971" w14:paraId="1E9F6282" w14:textId="77D84F29">
      <w:r w:rsidRPr="00FE2971">
        <w:t xml:space="preserve">Národní den zpět se každoročně slaví 31. ledna. Je to den, kdy se celý svět obrátí vzhůru nohama, zevnitř se stane ven, ze šílenství se stane zdravý rozum a ze dne se stane noc. Pokud vás nudí dělat to samé dovnitř a ven, berte </w:t>
      </w:r>
      <w:proofErr w:type="spellStart"/>
      <w:r w:rsidRPr="00FE2971">
        <w:t>National</w:t>
      </w:r>
      <w:proofErr w:type="spellEnd"/>
      <w:r w:rsidRPr="00FE2971">
        <w:t xml:space="preserve"> </w:t>
      </w:r>
      <w:proofErr w:type="spellStart"/>
      <w:r w:rsidRPr="00FE2971">
        <w:t>Backwards</w:t>
      </w:r>
      <w:proofErr w:type="spellEnd"/>
      <w:r w:rsidRPr="00FE2971">
        <w:t xml:space="preserve"> </w:t>
      </w:r>
      <w:proofErr w:type="spellStart"/>
      <w:r w:rsidRPr="00FE2971">
        <w:t>Day</w:t>
      </w:r>
      <w:proofErr w:type="spellEnd"/>
      <w:r w:rsidRPr="00FE2971">
        <w:t xml:space="preserve"> jako příležitost ohnout všechna pravidla a udělat všechno pozpátku.</w:t>
      </w:r>
    </w:p>
    <w:sectPr w:rsidR="00FE2971" w:rsidSect="003405A8">
      <w:headerReference w:type="default" r:id="rId11"/>
      <w:footerReference w:type="default" r:id="rId12"/>
      <w:pgSz w:w="11906" w:h="16838" w:orient="portrait"/>
      <w:pgMar w:top="1418" w:right="1418" w:bottom="1418" w:left="1418"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1319" w:rsidP="005E3264" w:rsidRDefault="00B51319" w14:paraId="28B326A2" w14:textId="77777777">
      <w:pPr>
        <w:spacing w:after="0"/>
      </w:pPr>
      <w:r>
        <w:separator/>
      </w:r>
    </w:p>
  </w:endnote>
  <w:endnote w:type="continuationSeparator" w:id="0">
    <w:p w:rsidR="00B51319" w:rsidP="005E3264" w:rsidRDefault="00B51319" w14:paraId="0AA7FEA9"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 w:name="Roboto Cn">
    <w:altName w:val="Times New Roman"/>
    <w:charset w:val="EE"/>
    <w:family w:val="auto"/>
    <w:pitch w:val="variable"/>
    <w:sig w:usb0="E00002E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03EE8" w:rsidP="00B03EE8" w:rsidRDefault="00E91BBB" w14:paraId="047A3ACE" w14:textId="77777777">
    <w:pPr>
      <w:pStyle w:val="Zpat"/>
      <w:jc w:val="center"/>
      <w:rPr>
        <w:sz w:val="18"/>
      </w:rPr>
    </w:pPr>
    <w:r w:rsidRPr="00B03EE8">
      <w:rPr>
        <w:rFonts w:ascii="Roboto Cn" w:hAnsi="Roboto Cn"/>
        <w:noProof/>
        <w:sz w:val="18"/>
        <w:lang w:eastAsia="cs-CZ"/>
      </w:rPr>
      <w:drawing>
        <wp:anchor distT="0" distB="0" distL="114300" distR="114300" simplePos="0" relativeHeight="251658240" behindDoc="0" locked="0" layoutInCell="1" allowOverlap="1" wp14:anchorId="5676B9F3" wp14:editId="23C87D64">
          <wp:simplePos x="0" y="0"/>
          <wp:positionH relativeFrom="margin">
            <wp:posOffset>-587045</wp:posOffset>
          </wp:positionH>
          <wp:positionV relativeFrom="paragraph">
            <wp:posOffset>-321310</wp:posOffset>
          </wp:positionV>
          <wp:extent cx="6948000" cy="349200"/>
          <wp:effectExtent l="0" t="0" r="0" b="0"/>
          <wp:wrapTopAndBottom/>
          <wp:docPr id="638612372" name="Obrázek 638612372" descr="fokuscb-cara-dlou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kuscb-cara-dlouha.png"/>
                  <pic:cNvPicPr/>
                </pic:nvPicPr>
                <pic:blipFill>
                  <a:blip r:embed="rId1" cstate="print">
                    <a:extLst>
                      <a:ext uri="{28A0092B-C50C-407E-A947-70E740481C1C}">
                        <a14:useLocalDpi xmlns:a14="http://schemas.microsoft.com/office/drawing/2010/main" val="0"/>
                      </a:ext>
                    </a:extLst>
                  </a:blip>
                  <a:srcRect t="20979" b="37762"/>
                  <a:stretch>
                    <a:fillRect/>
                  </a:stretch>
                </pic:blipFill>
                <pic:spPr>
                  <a:xfrm>
                    <a:off x="0" y="0"/>
                    <a:ext cx="6948000" cy="349200"/>
                  </a:xfrm>
                  <a:prstGeom prst="rect">
                    <a:avLst/>
                  </a:prstGeom>
                </pic:spPr>
              </pic:pic>
            </a:graphicData>
          </a:graphic>
          <wp14:sizeRelH relativeFrom="margin">
            <wp14:pctWidth>0</wp14:pctWidth>
          </wp14:sizeRelH>
          <wp14:sizeRelV relativeFrom="margin">
            <wp14:pctHeight>0</wp14:pctHeight>
          </wp14:sizeRelV>
        </wp:anchor>
      </w:drawing>
    </w:r>
  </w:p>
  <w:p w:rsidRPr="00B03EE8" w:rsidR="00E84B71" w:rsidP="00B03EE8" w:rsidRDefault="00E84B71" w14:paraId="0D0F0AD5" w14:textId="77777777">
    <w:pPr>
      <w:pStyle w:val="Zpat"/>
      <w:jc w:val="center"/>
      <w:rPr>
        <w:sz w:val="18"/>
      </w:rPr>
    </w:pPr>
    <w:r w:rsidRPr="00B03EE8">
      <w:rPr>
        <w:sz w:val="18"/>
      </w:rPr>
      <w:t xml:space="preserve">FOKUS České Budějovice, </w:t>
    </w:r>
    <w:proofErr w:type="spellStart"/>
    <w:r w:rsidRPr="00B03EE8">
      <w:rPr>
        <w:sz w:val="18"/>
      </w:rPr>
      <w:t>z.ú</w:t>
    </w:r>
    <w:proofErr w:type="spellEnd"/>
    <w:r w:rsidRPr="00B03EE8">
      <w:rPr>
        <w:sz w:val="18"/>
      </w:rPr>
      <w:t>.     I     Novohradská 1058/71, 370 08 České Budějovice</w:t>
    </w:r>
  </w:p>
  <w:p w:rsidRPr="00B03EE8" w:rsidR="00E84B71" w:rsidP="00E84B71" w:rsidRDefault="00E84B71" w14:paraId="02A52505" w14:textId="77777777">
    <w:pPr>
      <w:pStyle w:val="Zpat"/>
      <w:jc w:val="center"/>
      <w:rPr>
        <w:sz w:val="18"/>
      </w:rPr>
    </w:pPr>
    <w:r w:rsidRPr="00B03EE8">
      <w:rPr>
        <w:sz w:val="18"/>
      </w:rPr>
      <w:t>tel. +420 383 136 220, + 420 774 893 657     I     e-mail: fokus@fokus-cb.cz     I     www.fokus-cb.cz</w:t>
    </w:r>
  </w:p>
  <w:p w:rsidRPr="00B03EE8" w:rsidR="00E84B71" w:rsidP="00E84B71" w:rsidRDefault="00E84B71" w14:paraId="60FB9619" w14:textId="77777777">
    <w:pPr>
      <w:pStyle w:val="Zpat"/>
      <w:jc w:val="center"/>
      <w:rPr>
        <w:sz w:val="18"/>
      </w:rPr>
    </w:pPr>
    <w:r w:rsidRPr="00B03EE8">
      <w:rPr>
        <w:sz w:val="18"/>
      </w:rPr>
      <w:t>IČO: 270 23 583     I     Spisová značka U 89 vedená u Krajského soudu v Českých Budějovicích</w:t>
    </w:r>
  </w:p>
  <w:p w:rsidR="00E84B71" w:rsidP="00C95262" w:rsidRDefault="00E84B71" w14:paraId="60061E4C" w14:textId="77777777">
    <w:pPr>
      <w:pStyle w:val="Zpat"/>
      <w:jc w:val="center"/>
      <w:rPr>
        <w:rFonts w:ascii="Roboto Cn" w:hAnsi="Roboto Cn"/>
      </w:rPr>
    </w:pPr>
  </w:p>
  <w:p w:rsidR="00E84B71" w:rsidP="00C95262" w:rsidRDefault="00E84B71" w14:paraId="44EAFD9C" w14:textId="77777777">
    <w:pPr>
      <w:pStyle w:val="Zpat"/>
      <w:jc w:val="center"/>
      <w:rPr>
        <w:rFonts w:ascii="Roboto Cn" w:hAnsi="Roboto 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1319" w:rsidP="005E3264" w:rsidRDefault="00B51319" w14:paraId="4F6350A0" w14:textId="77777777">
      <w:pPr>
        <w:spacing w:after="0"/>
      </w:pPr>
      <w:r>
        <w:separator/>
      </w:r>
    </w:p>
  </w:footnote>
  <w:footnote w:type="continuationSeparator" w:id="0">
    <w:p w:rsidR="00B51319" w:rsidP="005E3264" w:rsidRDefault="00B51319" w14:paraId="46C5E2B4"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131B7" w:rsidP="00913A22" w:rsidRDefault="00F9550D" w14:paraId="4B94D5A5" w14:textId="77777777">
    <w:pPr>
      <w:pStyle w:val="Zhlav"/>
      <w:spacing w:before="240" w:after="360"/>
    </w:pPr>
    <w:r w:rsidRPr="00F9550D">
      <w:rPr>
        <w:noProof/>
        <w:lang w:eastAsia="cs-CZ"/>
      </w:rPr>
      <w:drawing>
        <wp:inline distT="0" distB="0" distL="0" distR="0" wp14:anchorId="5993F7E5" wp14:editId="1C99E1C3">
          <wp:extent cx="1839600" cy="661952"/>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39600" cy="661952"/>
                  </a:xfrm>
                  <a:prstGeom prst="rect">
                    <a:avLst/>
                  </a:prstGeom>
                  <a:noFill/>
                  <a:ln w="9525">
                    <a:noFill/>
                    <a:miter lim="800000"/>
                    <a:headEnd/>
                    <a:tailEnd/>
                  </a:ln>
                </pic:spPr>
              </pic:pic>
            </a:graphicData>
          </a:graphic>
        </wp:inline>
      </w:drawing>
    </w:r>
    <w:r w:rsidR="00C131B7">
      <w:tab/>
    </w:r>
    <w:r w:rsidR="00C131B7">
      <w:tab/>
    </w:r>
  </w:p>
  <w:p w:rsidR="00C131B7" w:rsidRDefault="00C131B7" w14:paraId="3DEEC669"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9091F"/>
    <w:multiLevelType w:val="hybridMultilevel"/>
    <w:tmpl w:val="E3C0DC26"/>
    <w:lvl w:ilvl="0" w:tplc="F976EC04">
      <w:numFmt w:val="bullet"/>
      <w:lvlText w:val="-"/>
      <w:lvlJc w:val="left"/>
      <w:pPr>
        <w:ind w:left="2445" w:hanging="360"/>
      </w:pPr>
      <w:rPr>
        <w:rFonts w:hint="default" w:ascii="Calibri" w:hAnsi="Calibri" w:eastAsia="Calibri" w:cs="Calibri"/>
      </w:rPr>
    </w:lvl>
    <w:lvl w:ilvl="1" w:tplc="04050003" w:tentative="1">
      <w:start w:val="1"/>
      <w:numFmt w:val="bullet"/>
      <w:lvlText w:val="o"/>
      <w:lvlJc w:val="left"/>
      <w:pPr>
        <w:ind w:left="3165" w:hanging="360"/>
      </w:pPr>
      <w:rPr>
        <w:rFonts w:hint="default" w:ascii="Courier New" w:hAnsi="Courier New" w:cs="Courier New"/>
      </w:rPr>
    </w:lvl>
    <w:lvl w:ilvl="2" w:tplc="04050005" w:tentative="1">
      <w:start w:val="1"/>
      <w:numFmt w:val="bullet"/>
      <w:lvlText w:val=""/>
      <w:lvlJc w:val="left"/>
      <w:pPr>
        <w:ind w:left="3885" w:hanging="360"/>
      </w:pPr>
      <w:rPr>
        <w:rFonts w:hint="default" w:ascii="Wingdings" w:hAnsi="Wingdings"/>
      </w:rPr>
    </w:lvl>
    <w:lvl w:ilvl="3" w:tplc="04050001" w:tentative="1">
      <w:start w:val="1"/>
      <w:numFmt w:val="bullet"/>
      <w:lvlText w:val=""/>
      <w:lvlJc w:val="left"/>
      <w:pPr>
        <w:ind w:left="4605" w:hanging="360"/>
      </w:pPr>
      <w:rPr>
        <w:rFonts w:hint="default" w:ascii="Symbol" w:hAnsi="Symbol"/>
      </w:rPr>
    </w:lvl>
    <w:lvl w:ilvl="4" w:tplc="04050003" w:tentative="1">
      <w:start w:val="1"/>
      <w:numFmt w:val="bullet"/>
      <w:lvlText w:val="o"/>
      <w:lvlJc w:val="left"/>
      <w:pPr>
        <w:ind w:left="5325" w:hanging="360"/>
      </w:pPr>
      <w:rPr>
        <w:rFonts w:hint="default" w:ascii="Courier New" w:hAnsi="Courier New" w:cs="Courier New"/>
      </w:rPr>
    </w:lvl>
    <w:lvl w:ilvl="5" w:tplc="04050005" w:tentative="1">
      <w:start w:val="1"/>
      <w:numFmt w:val="bullet"/>
      <w:lvlText w:val=""/>
      <w:lvlJc w:val="left"/>
      <w:pPr>
        <w:ind w:left="6045" w:hanging="360"/>
      </w:pPr>
      <w:rPr>
        <w:rFonts w:hint="default" w:ascii="Wingdings" w:hAnsi="Wingdings"/>
      </w:rPr>
    </w:lvl>
    <w:lvl w:ilvl="6" w:tplc="04050001" w:tentative="1">
      <w:start w:val="1"/>
      <w:numFmt w:val="bullet"/>
      <w:lvlText w:val=""/>
      <w:lvlJc w:val="left"/>
      <w:pPr>
        <w:ind w:left="6765" w:hanging="360"/>
      </w:pPr>
      <w:rPr>
        <w:rFonts w:hint="default" w:ascii="Symbol" w:hAnsi="Symbol"/>
      </w:rPr>
    </w:lvl>
    <w:lvl w:ilvl="7" w:tplc="04050003" w:tentative="1">
      <w:start w:val="1"/>
      <w:numFmt w:val="bullet"/>
      <w:lvlText w:val="o"/>
      <w:lvlJc w:val="left"/>
      <w:pPr>
        <w:ind w:left="7485" w:hanging="360"/>
      </w:pPr>
      <w:rPr>
        <w:rFonts w:hint="default" w:ascii="Courier New" w:hAnsi="Courier New" w:cs="Courier New"/>
      </w:rPr>
    </w:lvl>
    <w:lvl w:ilvl="8" w:tplc="04050005" w:tentative="1">
      <w:start w:val="1"/>
      <w:numFmt w:val="bullet"/>
      <w:lvlText w:val=""/>
      <w:lvlJc w:val="left"/>
      <w:pPr>
        <w:ind w:left="8205" w:hanging="360"/>
      </w:pPr>
      <w:rPr>
        <w:rFonts w:hint="default" w:ascii="Wingdings" w:hAnsi="Wingdings"/>
      </w:rPr>
    </w:lvl>
  </w:abstractNum>
  <w:abstractNum w:abstractNumId="1" w15:restartNumberingAfterBreak="0">
    <w:nsid w:val="2B22649A"/>
    <w:multiLevelType w:val="hybridMultilevel"/>
    <w:tmpl w:val="54ACE3D0"/>
    <w:lvl w:ilvl="0" w:tplc="03C84E68">
      <w:numFmt w:val="bullet"/>
      <w:lvlText w:val="-"/>
      <w:lvlJc w:val="left"/>
      <w:pPr>
        <w:ind w:left="2505" w:hanging="360"/>
      </w:pPr>
      <w:rPr>
        <w:rFonts w:hint="default" w:ascii="Calibri" w:hAnsi="Calibri" w:eastAsia="Calibri" w:cs="Calibri"/>
      </w:rPr>
    </w:lvl>
    <w:lvl w:ilvl="1" w:tplc="04050003" w:tentative="1">
      <w:start w:val="1"/>
      <w:numFmt w:val="bullet"/>
      <w:lvlText w:val="o"/>
      <w:lvlJc w:val="left"/>
      <w:pPr>
        <w:ind w:left="3225" w:hanging="360"/>
      </w:pPr>
      <w:rPr>
        <w:rFonts w:hint="default" w:ascii="Courier New" w:hAnsi="Courier New" w:cs="Courier New"/>
      </w:rPr>
    </w:lvl>
    <w:lvl w:ilvl="2" w:tplc="04050005" w:tentative="1">
      <w:start w:val="1"/>
      <w:numFmt w:val="bullet"/>
      <w:lvlText w:val=""/>
      <w:lvlJc w:val="left"/>
      <w:pPr>
        <w:ind w:left="3945" w:hanging="360"/>
      </w:pPr>
      <w:rPr>
        <w:rFonts w:hint="default" w:ascii="Wingdings" w:hAnsi="Wingdings"/>
      </w:rPr>
    </w:lvl>
    <w:lvl w:ilvl="3" w:tplc="04050001" w:tentative="1">
      <w:start w:val="1"/>
      <w:numFmt w:val="bullet"/>
      <w:lvlText w:val=""/>
      <w:lvlJc w:val="left"/>
      <w:pPr>
        <w:ind w:left="4665" w:hanging="360"/>
      </w:pPr>
      <w:rPr>
        <w:rFonts w:hint="default" w:ascii="Symbol" w:hAnsi="Symbol"/>
      </w:rPr>
    </w:lvl>
    <w:lvl w:ilvl="4" w:tplc="04050003" w:tentative="1">
      <w:start w:val="1"/>
      <w:numFmt w:val="bullet"/>
      <w:lvlText w:val="o"/>
      <w:lvlJc w:val="left"/>
      <w:pPr>
        <w:ind w:left="5385" w:hanging="360"/>
      </w:pPr>
      <w:rPr>
        <w:rFonts w:hint="default" w:ascii="Courier New" w:hAnsi="Courier New" w:cs="Courier New"/>
      </w:rPr>
    </w:lvl>
    <w:lvl w:ilvl="5" w:tplc="04050005" w:tentative="1">
      <w:start w:val="1"/>
      <w:numFmt w:val="bullet"/>
      <w:lvlText w:val=""/>
      <w:lvlJc w:val="left"/>
      <w:pPr>
        <w:ind w:left="6105" w:hanging="360"/>
      </w:pPr>
      <w:rPr>
        <w:rFonts w:hint="default" w:ascii="Wingdings" w:hAnsi="Wingdings"/>
      </w:rPr>
    </w:lvl>
    <w:lvl w:ilvl="6" w:tplc="04050001" w:tentative="1">
      <w:start w:val="1"/>
      <w:numFmt w:val="bullet"/>
      <w:lvlText w:val=""/>
      <w:lvlJc w:val="left"/>
      <w:pPr>
        <w:ind w:left="6825" w:hanging="360"/>
      </w:pPr>
      <w:rPr>
        <w:rFonts w:hint="default" w:ascii="Symbol" w:hAnsi="Symbol"/>
      </w:rPr>
    </w:lvl>
    <w:lvl w:ilvl="7" w:tplc="04050003" w:tentative="1">
      <w:start w:val="1"/>
      <w:numFmt w:val="bullet"/>
      <w:lvlText w:val="o"/>
      <w:lvlJc w:val="left"/>
      <w:pPr>
        <w:ind w:left="7545" w:hanging="360"/>
      </w:pPr>
      <w:rPr>
        <w:rFonts w:hint="default" w:ascii="Courier New" w:hAnsi="Courier New" w:cs="Courier New"/>
      </w:rPr>
    </w:lvl>
    <w:lvl w:ilvl="8" w:tplc="04050005" w:tentative="1">
      <w:start w:val="1"/>
      <w:numFmt w:val="bullet"/>
      <w:lvlText w:val=""/>
      <w:lvlJc w:val="left"/>
      <w:pPr>
        <w:ind w:left="8265" w:hanging="360"/>
      </w:pPr>
      <w:rPr>
        <w:rFonts w:hint="default" w:ascii="Wingdings" w:hAnsi="Wingdings"/>
      </w:rPr>
    </w:lvl>
  </w:abstractNum>
  <w:abstractNum w:abstractNumId="2" w15:restartNumberingAfterBreak="0">
    <w:nsid w:val="2C364C4D"/>
    <w:multiLevelType w:val="hybridMultilevel"/>
    <w:tmpl w:val="F678E396"/>
    <w:lvl w:ilvl="0" w:tplc="5B8C98FE">
      <w:numFmt w:val="bullet"/>
      <w:lvlText w:val="-"/>
      <w:lvlJc w:val="left"/>
      <w:pPr>
        <w:ind w:left="4092" w:hanging="360"/>
      </w:pPr>
      <w:rPr>
        <w:rFonts w:hint="default" w:ascii="Arial Narrow" w:hAnsi="Arial Narrow" w:eastAsia="Arial Narrow" w:cs="Arial Narrow"/>
        <w:sz w:val="24"/>
        <w:u w:val="none"/>
      </w:rPr>
    </w:lvl>
    <w:lvl w:ilvl="1" w:tplc="04050003" w:tentative="1">
      <w:start w:val="1"/>
      <w:numFmt w:val="bullet"/>
      <w:lvlText w:val="o"/>
      <w:lvlJc w:val="left"/>
      <w:pPr>
        <w:ind w:left="4812" w:hanging="360"/>
      </w:pPr>
      <w:rPr>
        <w:rFonts w:hint="default" w:ascii="Courier New" w:hAnsi="Courier New" w:cs="Courier New"/>
      </w:rPr>
    </w:lvl>
    <w:lvl w:ilvl="2" w:tplc="04050005" w:tentative="1">
      <w:start w:val="1"/>
      <w:numFmt w:val="bullet"/>
      <w:lvlText w:val=""/>
      <w:lvlJc w:val="left"/>
      <w:pPr>
        <w:ind w:left="5532" w:hanging="360"/>
      </w:pPr>
      <w:rPr>
        <w:rFonts w:hint="default" w:ascii="Wingdings" w:hAnsi="Wingdings"/>
      </w:rPr>
    </w:lvl>
    <w:lvl w:ilvl="3" w:tplc="04050001" w:tentative="1">
      <w:start w:val="1"/>
      <w:numFmt w:val="bullet"/>
      <w:lvlText w:val=""/>
      <w:lvlJc w:val="left"/>
      <w:pPr>
        <w:ind w:left="6252" w:hanging="360"/>
      </w:pPr>
      <w:rPr>
        <w:rFonts w:hint="default" w:ascii="Symbol" w:hAnsi="Symbol"/>
      </w:rPr>
    </w:lvl>
    <w:lvl w:ilvl="4" w:tplc="04050003" w:tentative="1">
      <w:start w:val="1"/>
      <w:numFmt w:val="bullet"/>
      <w:lvlText w:val="o"/>
      <w:lvlJc w:val="left"/>
      <w:pPr>
        <w:ind w:left="6972" w:hanging="360"/>
      </w:pPr>
      <w:rPr>
        <w:rFonts w:hint="default" w:ascii="Courier New" w:hAnsi="Courier New" w:cs="Courier New"/>
      </w:rPr>
    </w:lvl>
    <w:lvl w:ilvl="5" w:tplc="04050005" w:tentative="1">
      <w:start w:val="1"/>
      <w:numFmt w:val="bullet"/>
      <w:lvlText w:val=""/>
      <w:lvlJc w:val="left"/>
      <w:pPr>
        <w:ind w:left="7692" w:hanging="360"/>
      </w:pPr>
      <w:rPr>
        <w:rFonts w:hint="default" w:ascii="Wingdings" w:hAnsi="Wingdings"/>
      </w:rPr>
    </w:lvl>
    <w:lvl w:ilvl="6" w:tplc="04050001" w:tentative="1">
      <w:start w:val="1"/>
      <w:numFmt w:val="bullet"/>
      <w:lvlText w:val=""/>
      <w:lvlJc w:val="left"/>
      <w:pPr>
        <w:ind w:left="8412" w:hanging="360"/>
      </w:pPr>
      <w:rPr>
        <w:rFonts w:hint="default" w:ascii="Symbol" w:hAnsi="Symbol"/>
      </w:rPr>
    </w:lvl>
    <w:lvl w:ilvl="7" w:tplc="04050003" w:tentative="1">
      <w:start w:val="1"/>
      <w:numFmt w:val="bullet"/>
      <w:lvlText w:val="o"/>
      <w:lvlJc w:val="left"/>
      <w:pPr>
        <w:ind w:left="9132" w:hanging="360"/>
      </w:pPr>
      <w:rPr>
        <w:rFonts w:hint="default" w:ascii="Courier New" w:hAnsi="Courier New" w:cs="Courier New"/>
      </w:rPr>
    </w:lvl>
    <w:lvl w:ilvl="8" w:tplc="04050005" w:tentative="1">
      <w:start w:val="1"/>
      <w:numFmt w:val="bullet"/>
      <w:lvlText w:val=""/>
      <w:lvlJc w:val="left"/>
      <w:pPr>
        <w:ind w:left="9852" w:hanging="360"/>
      </w:pPr>
      <w:rPr>
        <w:rFonts w:hint="default" w:ascii="Wingdings" w:hAnsi="Wingdings"/>
      </w:rPr>
    </w:lvl>
  </w:abstractNum>
  <w:abstractNum w:abstractNumId="3" w15:restartNumberingAfterBreak="0">
    <w:nsid w:val="2D91440D"/>
    <w:multiLevelType w:val="hybridMultilevel"/>
    <w:tmpl w:val="4E6C0A24"/>
    <w:lvl w:ilvl="0" w:tplc="179295C6">
      <w:numFmt w:val="bullet"/>
      <w:lvlText w:val="-"/>
      <w:lvlJc w:val="left"/>
      <w:pPr>
        <w:ind w:left="720" w:hanging="360"/>
      </w:pPr>
      <w:rPr>
        <w:rFonts w:hint="default" w:ascii="Calibri" w:hAnsi="Calibri" w:eastAsia="Lucida Sans Unicode" w:cs="Calibr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 w15:restartNumberingAfterBreak="0">
    <w:nsid w:val="382E09BD"/>
    <w:multiLevelType w:val="hybridMultilevel"/>
    <w:tmpl w:val="59928A52"/>
    <w:lvl w:ilvl="0" w:tplc="01C05A36">
      <w:numFmt w:val="bullet"/>
      <w:lvlText w:val="-"/>
      <w:lvlJc w:val="left"/>
      <w:pPr>
        <w:ind w:left="1080" w:hanging="360"/>
      </w:pPr>
      <w:rPr>
        <w:rFonts w:hint="default" w:ascii="Calibri" w:hAnsi="Calibri" w:eastAsia="Lucida Sans Unicode" w:cs="Calibri"/>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5" w15:restartNumberingAfterBreak="0">
    <w:nsid w:val="3E917C37"/>
    <w:multiLevelType w:val="hybridMultilevel"/>
    <w:tmpl w:val="08587830"/>
    <w:lvl w:ilvl="0" w:tplc="CA78EF5A">
      <w:numFmt w:val="bullet"/>
      <w:lvlText w:val="-"/>
      <w:lvlJc w:val="left"/>
      <w:pPr>
        <w:ind w:left="720" w:hanging="360"/>
      </w:pPr>
      <w:rPr>
        <w:rFonts w:hint="default" w:ascii="Arial Narrow" w:hAnsi="Arial Narrow" w:eastAsia="Arial Narrow" w:cs="Arial Narrow"/>
        <w:sz w:val="24"/>
        <w:u w:val="none"/>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16cid:durableId="636649436">
    <w:abstractNumId w:val="1"/>
  </w:num>
  <w:num w:numId="2" w16cid:durableId="2133163257">
    <w:abstractNumId w:val="0"/>
  </w:num>
  <w:num w:numId="3" w16cid:durableId="1520125979">
    <w:abstractNumId w:val="3"/>
  </w:num>
  <w:num w:numId="4" w16cid:durableId="1336301317">
    <w:abstractNumId w:val="4"/>
  </w:num>
  <w:num w:numId="5" w16cid:durableId="1739938462">
    <w:abstractNumId w:val="5"/>
  </w:num>
  <w:num w:numId="6" w16cid:durableId="1487353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44"/>
    <w:rsid w:val="00000308"/>
    <w:rsid w:val="00002282"/>
    <w:rsid w:val="00014006"/>
    <w:rsid w:val="0001563B"/>
    <w:rsid w:val="000160F7"/>
    <w:rsid w:val="00016698"/>
    <w:rsid w:val="00017416"/>
    <w:rsid w:val="0002345F"/>
    <w:rsid w:val="00023783"/>
    <w:rsid w:val="00023F97"/>
    <w:rsid w:val="00024605"/>
    <w:rsid w:val="000259FD"/>
    <w:rsid w:val="00027195"/>
    <w:rsid w:val="00027403"/>
    <w:rsid w:val="00027758"/>
    <w:rsid w:val="0003031B"/>
    <w:rsid w:val="00030661"/>
    <w:rsid w:val="0003154C"/>
    <w:rsid w:val="00031CDB"/>
    <w:rsid w:val="000341D8"/>
    <w:rsid w:val="000408A7"/>
    <w:rsid w:val="0005263A"/>
    <w:rsid w:val="0005329C"/>
    <w:rsid w:val="0005362F"/>
    <w:rsid w:val="00053AEB"/>
    <w:rsid w:val="00055CFA"/>
    <w:rsid w:val="0005787C"/>
    <w:rsid w:val="00061391"/>
    <w:rsid w:val="00062888"/>
    <w:rsid w:val="00062C19"/>
    <w:rsid w:val="0006588C"/>
    <w:rsid w:val="000674AE"/>
    <w:rsid w:val="00085756"/>
    <w:rsid w:val="00086126"/>
    <w:rsid w:val="00091BED"/>
    <w:rsid w:val="00092421"/>
    <w:rsid w:val="00094298"/>
    <w:rsid w:val="00095A53"/>
    <w:rsid w:val="000A0EA6"/>
    <w:rsid w:val="000A535C"/>
    <w:rsid w:val="000A6517"/>
    <w:rsid w:val="000B13FC"/>
    <w:rsid w:val="000B23AB"/>
    <w:rsid w:val="000B45FA"/>
    <w:rsid w:val="000C5119"/>
    <w:rsid w:val="000E5308"/>
    <w:rsid w:val="000E6D30"/>
    <w:rsid w:val="000F4682"/>
    <w:rsid w:val="000F6FB2"/>
    <w:rsid w:val="00100080"/>
    <w:rsid w:val="00100B5A"/>
    <w:rsid w:val="00102E0F"/>
    <w:rsid w:val="00104D3F"/>
    <w:rsid w:val="00104EEB"/>
    <w:rsid w:val="001052A4"/>
    <w:rsid w:val="00111424"/>
    <w:rsid w:val="00113A83"/>
    <w:rsid w:val="0011453B"/>
    <w:rsid w:val="001244BB"/>
    <w:rsid w:val="001264F7"/>
    <w:rsid w:val="0012786A"/>
    <w:rsid w:val="00130AF4"/>
    <w:rsid w:val="001313B1"/>
    <w:rsid w:val="00142117"/>
    <w:rsid w:val="00143697"/>
    <w:rsid w:val="00143DA8"/>
    <w:rsid w:val="00145182"/>
    <w:rsid w:val="001502FF"/>
    <w:rsid w:val="00152DAA"/>
    <w:rsid w:val="00153AEC"/>
    <w:rsid w:val="00153F68"/>
    <w:rsid w:val="00155BED"/>
    <w:rsid w:val="00157BA4"/>
    <w:rsid w:val="001657A0"/>
    <w:rsid w:val="0016783F"/>
    <w:rsid w:val="00170AAA"/>
    <w:rsid w:val="001732E9"/>
    <w:rsid w:val="0017547F"/>
    <w:rsid w:val="00180AA4"/>
    <w:rsid w:val="001853DD"/>
    <w:rsid w:val="001925B9"/>
    <w:rsid w:val="00192D9E"/>
    <w:rsid w:val="00195D76"/>
    <w:rsid w:val="00197BF9"/>
    <w:rsid w:val="001A256B"/>
    <w:rsid w:val="001A67D5"/>
    <w:rsid w:val="001B01F6"/>
    <w:rsid w:val="001C2310"/>
    <w:rsid w:val="001C3416"/>
    <w:rsid w:val="001C4BE9"/>
    <w:rsid w:val="001C4C28"/>
    <w:rsid w:val="001D1210"/>
    <w:rsid w:val="001D15FD"/>
    <w:rsid w:val="001D3893"/>
    <w:rsid w:val="001E1B5E"/>
    <w:rsid w:val="001E3990"/>
    <w:rsid w:val="001F5512"/>
    <w:rsid w:val="001F6BB0"/>
    <w:rsid w:val="00202538"/>
    <w:rsid w:val="00202E35"/>
    <w:rsid w:val="002030B3"/>
    <w:rsid w:val="0021078C"/>
    <w:rsid w:val="00221045"/>
    <w:rsid w:val="00223668"/>
    <w:rsid w:val="00231D3D"/>
    <w:rsid w:val="00232750"/>
    <w:rsid w:val="002329F8"/>
    <w:rsid w:val="0023425D"/>
    <w:rsid w:val="00234352"/>
    <w:rsid w:val="00234B60"/>
    <w:rsid w:val="002357AB"/>
    <w:rsid w:val="00237F4E"/>
    <w:rsid w:val="0024590A"/>
    <w:rsid w:val="00247FB5"/>
    <w:rsid w:val="00255A62"/>
    <w:rsid w:val="00257BB1"/>
    <w:rsid w:val="002619A6"/>
    <w:rsid w:val="00261DE8"/>
    <w:rsid w:val="00262135"/>
    <w:rsid w:val="00266E34"/>
    <w:rsid w:val="0027398A"/>
    <w:rsid w:val="00277FA6"/>
    <w:rsid w:val="00283AEB"/>
    <w:rsid w:val="00284521"/>
    <w:rsid w:val="00284692"/>
    <w:rsid w:val="002869ED"/>
    <w:rsid w:val="00291426"/>
    <w:rsid w:val="002927B5"/>
    <w:rsid w:val="002A0186"/>
    <w:rsid w:val="002A2E83"/>
    <w:rsid w:val="002A5F2C"/>
    <w:rsid w:val="002A6C65"/>
    <w:rsid w:val="002A71D7"/>
    <w:rsid w:val="002B0CC5"/>
    <w:rsid w:val="002B26F6"/>
    <w:rsid w:val="002B3612"/>
    <w:rsid w:val="002B3BDC"/>
    <w:rsid w:val="002B6434"/>
    <w:rsid w:val="002B7BD3"/>
    <w:rsid w:val="002C109E"/>
    <w:rsid w:val="002C295E"/>
    <w:rsid w:val="002C2E7A"/>
    <w:rsid w:val="002C4209"/>
    <w:rsid w:val="002C4E2F"/>
    <w:rsid w:val="002C69BD"/>
    <w:rsid w:val="002D4E98"/>
    <w:rsid w:val="002D72DA"/>
    <w:rsid w:val="002E31B2"/>
    <w:rsid w:val="002E4F4C"/>
    <w:rsid w:val="002F1033"/>
    <w:rsid w:val="002F1468"/>
    <w:rsid w:val="002F369D"/>
    <w:rsid w:val="002F74EE"/>
    <w:rsid w:val="003032B2"/>
    <w:rsid w:val="0030654A"/>
    <w:rsid w:val="003069F4"/>
    <w:rsid w:val="003110BA"/>
    <w:rsid w:val="00316A75"/>
    <w:rsid w:val="003171B4"/>
    <w:rsid w:val="00324FF1"/>
    <w:rsid w:val="00336978"/>
    <w:rsid w:val="003405A8"/>
    <w:rsid w:val="00341705"/>
    <w:rsid w:val="00346761"/>
    <w:rsid w:val="0034708F"/>
    <w:rsid w:val="003511F9"/>
    <w:rsid w:val="00352B0A"/>
    <w:rsid w:val="00353FBD"/>
    <w:rsid w:val="003549B0"/>
    <w:rsid w:val="0036110F"/>
    <w:rsid w:val="0036278C"/>
    <w:rsid w:val="00367E1D"/>
    <w:rsid w:val="003716BB"/>
    <w:rsid w:val="00376293"/>
    <w:rsid w:val="003763D4"/>
    <w:rsid w:val="0038593A"/>
    <w:rsid w:val="00392E55"/>
    <w:rsid w:val="003935EA"/>
    <w:rsid w:val="00395F7E"/>
    <w:rsid w:val="003A1501"/>
    <w:rsid w:val="003A1D5B"/>
    <w:rsid w:val="003A3C02"/>
    <w:rsid w:val="003A4460"/>
    <w:rsid w:val="003A5CDD"/>
    <w:rsid w:val="003B0DC3"/>
    <w:rsid w:val="003B0EC4"/>
    <w:rsid w:val="003B2B38"/>
    <w:rsid w:val="003B6347"/>
    <w:rsid w:val="003E0B14"/>
    <w:rsid w:val="003E79F4"/>
    <w:rsid w:val="003F48F7"/>
    <w:rsid w:val="00400436"/>
    <w:rsid w:val="0040116B"/>
    <w:rsid w:val="00401C96"/>
    <w:rsid w:val="004020CE"/>
    <w:rsid w:val="0040476D"/>
    <w:rsid w:val="0040643A"/>
    <w:rsid w:val="004132C4"/>
    <w:rsid w:val="0041556E"/>
    <w:rsid w:val="00416F7F"/>
    <w:rsid w:val="00417B0D"/>
    <w:rsid w:val="004211CB"/>
    <w:rsid w:val="004225D8"/>
    <w:rsid w:val="00422C3E"/>
    <w:rsid w:val="00423B41"/>
    <w:rsid w:val="00423F8C"/>
    <w:rsid w:val="00425780"/>
    <w:rsid w:val="00430592"/>
    <w:rsid w:val="00431B57"/>
    <w:rsid w:val="00442DD4"/>
    <w:rsid w:val="00444737"/>
    <w:rsid w:val="00451856"/>
    <w:rsid w:val="00456651"/>
    <w:rsid w:val="00463530"/>
    <w:rsid w:val="0046498A"/>
    <w:rsid w:val="004662B1"/>
    <w:rsid w:val="00466DFD"/>
    <w:rsid w:val="00471889"/>
    <w:rsid w:val="0047265A"/>
    <w:rsid w:val="00474268"/>
    <w:rsid w:val="00474756"/>
    <w:rsid w:val="00474CFD"/>
    <w:rsid w:val="00483592"/>
    <w:rsid w:val="00487760"/>
    <w:rsid w:val="00490291"/>
    <w:rsid w:val="00490B5C"/>
    <w:rsid w:val="00497E46"/>
    <w:rsid w:val="004A1D8B"/>
    <w:rsid w:val="004A7CC4"/>
    <w:rsid w:val="004B5D2B"/>
    <w:rsid w:val="004C2FDD"/>
    <w:rsid w:val="004C43B7"/>
    <w:rsid w:val="004C54B8"/>
    <w:rsid w:val="004C7534"/>
    <w:rsid w:val="004D1B52"/>
    <w:rsid w:val="004D360E"/>
    <w:rsid w:val="004D399C"/>
    <w:rsid w:val="004D5C6E"/>
    <w:rsid w:val="004D738D"/>
    <w:rsid w:val="004D75E7"/>
    <w:rsid w:val="004D776E"/>
    <w:rsid w:val="004E1CFE"/>
    <w:rsid w:val="004E45AF"/>
    <w:rsid w:val="004E51C9"/>
    <w:rsid w:val="004E5F4D"/>
    <w:rsid w:val="004F1A71"/>
    <w:rsid w:val="004F6121"/>
    <w:rsid w:val="00506B11"/>
    <w:rsid w:val="00506FAB"/>
    <w:rsid w:val="00507CB5"/>
    <w:rsid w:val="0051186C"/>
    <w:rsid w:val="0051503D"/>
    <w:rsid w:val="005228E4"/>
    <w:rsid w:val="00525C42"/>
    <w:rsid w:val="0052607E"/>
    <w:rsid w:val="00526816"/>
    <w:rsid w:val="00531FA6"/>
    <w:rsid w:val="00542216"/>
    <w:rsid w:val="00544691"/>
    <w:rsid w:val="005472FF"/>
    <w:rsid w:val="00555286"/>
    <w:rsid w:val="00555DCF"/>
    <w:rsid w:val="00557C48"/>
    <w:rsid w:val="0056096E"/>
    <w:rsid w:val="0056260F"/>
    <w:rsid w:val="005645F5"/>
    <w:rsid w:val="00566C8F"/>
    <w:rsid w:val="00570237"/>
    <w:rsid w:val="00570E07"/>
    <w:rsid w:val="00573361"/>
    <w:rsid w:val="0057463B"/>
    <w:rsid w:val="00577D48"/>
    <w:rsid w:val="00577F4D"/>
    <w:rsid w:val="00582A6A"/>
    <w:rsid w:val="00583751"/>
    <w:rsid w:val="00583B5A"/>
    <w:rsid w:val="00586062"/>
    <w:rsid w:val="00590633"/>
    <w:rsid w:val="00594C3F"/>
    <w:rsid w:val="005979EE"/>
    <w:rsid w:val="005A15B6"/>
    <w:rsid w:val="005A2487"/>
    <w:rsid w:val="005A4491"/>
    <w:rsid w:val="005A5DB9"/>
    <w:rsid w:val="005B0E9D"/>
    <w:rsid w:val="005B1A69"/>
    <w:rsid w:val="005B1E6C"/>
    <w:rsid w:val="005B2857"/>
    <w:rsid w:val="005B52E7"/>
    <w:rsid w:val="005B61E6"/>
    <w:rsid w:val="005C1D17"/>
    <w:rsid w:val="005C3B0A"/>
    <w:rsid w:val="005D15CC"/>
    <w:rsid w:val="005D38A3"/>
    <w:rsid w:val="005D3901"/>
    <w:rsid w:val="005D4406"/>
    <w:rsid w:val="005E04EF"/>
    <w:rsid w:val="005E3264"/>
    <w:rsid w:val="005F0502"/>
    <w:rsid w:val="005F1C53"/>
    <w:rsid w:val="00601205"/>
    <w:rsid w:val="00601242"/>
    <w:rsid w:val="00601268"/>
    <w:rsid w:val="006049D3"/>
    <w:rsid w:val="006062F1"/>
    <w:rsid w:val="00606E78"/>
    <w:rsid w:val="00610707"/>
    <w:rsid w:val="00614501"/>
    <w:rsid w:val="00617335"/>
    <w:rsid w:val="0061EB53"/>
    <w:rsid w:val="00622F28"/>
    <w:rsid w:val="00624466"/>
    <w:rsid w:val="00624794"/>
    <w:rsid w:val="006267C9"/>
    <w:rsid w:val="00632D2C"/>
    <w:rsid w:val="0063341D"/>
    <w:rsid w:val="00633558"/>
    <w:rsid w:val="00634EDF"/>
    <w:rsid w:val="0063583A"/>
    <w:rsid w:val="006404B6"/>
    <w:rsid w:val="00640814"/>
    <w:rsid w:val="00641A98"/>
    <w:rsid w:val="00641C86"/>
    <w:rsid w:val="00651D9E"/>
    <w:rsid w:val="00652ECF"/>
    <w:rsid w:val="006543C7"/>
    <w:rsid w:val="006552CF"/>
    <w:rsid w:val="00660034"/>
    <w:rsid w:val="00660AFF"/>
    <w:rsid w:val="00662AA7"/>
    <w:rsid w:val="0066499F"/>
    <w:rsid w:val="00666917"/>
    <w:rsid w:val="00674157"/>
    <w:rsid w:val="00675E3F"/>
    <w:rsid w:val="00676A86"/>
    <w:rsid w:val="006807D7"/>
    <w:rsid w:val="0068207D"/>
    <w:rsid w:val="0068363E"/>
    <w:rsid w:val="00683E28"/>
    <w:rsid w:val="00684388"/>
    <w:rsid w:val="00686C5E"/>
    <w:rsid w:val="00691ABC"/>
    <w:rsid w:val="00692979"/>
    <w:rsid w:val="006941CB"/>
    <w:rsid w:val="0069574A"/>
    <w:rsid w:val="00695D70"/>
    <w:rsid w:val="00697ACC"/>
    <w:rsid w:val="00697DBC"/>
    <w:rsid w:val="006A1462"/>
    <w:rsid w:val="006B110D"/>
    <w:rsid w:val="006B16E2"/>
    <w:rsid w:val="006C01B6"/>
    <w:rsid w:val="006C13F9"/>
    <w:rsid w:val="006C1BA0"/>
    <w:rsid w:val="006C527F"/>
    <w:rsid w:val="006C584A"/>
    <w:rsid w:val="006C6193"/>
    <w:rsid w:val="006D0A17"/>
    <w:rsid w:val="006D0EE6"/>
    <w:rsid w:val="006D271A"/>
    <w:rsid w:val="006D2AD8"/>
    <w:rsid w:val="006D6621"/>
    <w:rsid w:val="006D7052"/>
    <w:rsid w:val="006E116C"/>
    <w:rsid w:val="006E3596"/>
    <w:rsid w:val="006E3CBA"/>
    <w:rsid w:val="006E6ECF"/>
    <w:rsid w:val="006F0A4A"/>
    <w:rsid w:val="006F220B"/>
    <w:rsid w:val="006F3A2B"/>
    <w:rsid w:val="006F7643"/>
    <w:rsid w:val="007035AE"/>
    <w:rsid w:val="00703C6E"/>
    <w:rsid w:val="007052ED"/>
    <w:rsid w:val="00710566"/>
    <w:rsid w:val="0071342F"/>
    <w:rsid w:val="007156E5"/>
    <w:rsid w:val="007173DE"/>
    <w:rsid w:val="0072230A"/>
    <w:rsid w:val="00726232"/>
    <w:rsid w:val="00730023"/>
    <w:rsid w:val="00731795"/>
    <w:rsid w:val="00731E3A"/>
    <w:rsid w:val="00733D2E"/>
    <w:rsid w:val="007341D6"/>
    <w:rsid w:val="00734284"/>
    <w:rsid w:val="00740884"/>
    <w:rsid w:val="00741F48"/>
    <w:rsid w:val="00743126"/>
    <w:rsid w:val="00746CCE"/>
    <w:rsid w:val="00747182"/>
    <w:rsid w:val="00754DFC"/>
    <w:rsid w:val="00754F94"/>
    <w:rsid w:val="0076039C"/>
    <w:rsid w:val="007613DE"/>
    <w:rsid w:val="00770AE0"/>
    <w:rsid w:val="00771179"/>
    <w:rsid w:val="0077450E"/>
    <w:rsid w:val="007745AD"/>
    <w:rsid w:val="00775123"/>
    <w:rsid w:val="00777B4A"/>
    <w:rsid w:val="007810A7"/>
    <w:rsid w:val="00782146"/>
    <w:rsid w:val="007821E9"/>
    <w:rsid w:val="0078408D"/>
    <w:rsid w:val="007844CE"/>
    <w:rsid w:val="00784D93"/>
    <w:rsid w:val="00785C28"/>
    <w:rsid w:val="007865FE"/>
    <w:rsid w:val="007A35A8"/>
    <w:rsid w:val="007A3AC8"/>
    <w:rsid w:val="007A3DF1"/>
    <w:rsid w:val="007A54A9"/>
    <w:rsid w:val="007A6E98"/>
    <w:rsid w:val="007A7A69"/>
    <w:rsid w:val="007B5AFB"/>
    <w:rsid w:val="007B6AA9"/>
    <w:rsid w:val="007B7CF0"/>
    <w:rsid w:val="007C1918"/>
    <w:rsid w:val="007C3D43"/>
    <w:rsid w:val="007C4AD5"/>
    <w:rsid w:val="007C69B9"/>
    <w:rsid w:val="007D1126"/>
    <w:rsid w:val="007D289C"/>
    <w:rsid w:val="007D5AD9"/>
    <w:rsid w:val="007D5D0C"/>
    <w:rsid w:val="007E5B69"/>
    <w:rsid w:val="007E7066"/>
    <w:rsid w:val="007F2650"/>
    <w:rsid w:val="007F363C"/>
    <w:rsid w:val="007F37DD"/>
    <w:rsid w:val="007F4D5B"/>
    <w:rsid w:val="007F5F39"/>
    <w:rsid w:val="00800B90"/>
    <w:rsid w:val="008012BC"/>
    <w:rsid w:val="0080180B"/>
    <w:rsid w:val="0080458A"/>
    <w:rsid w:val="008074DF"/>
    <w:rsid w:val="00810272"/>
    <w:rsid w:val="008141F3"/>
    <w:rsid w:val="008202EF"/>
    <w:rsid w:val="00820838"/>
    <w:rsid w:val="008278ED"/>
    <w:rsid w:val="00832CDF"/>
    <w:rsid w:val="008342C9"/>
    <w:rsid w:val="00834891"/>
    <w:rsid w:val="00834CF0"/>
    <w:rsid w:val="00835CBF"/>
    <w:rsid w:val="0083696D"/>
    <w:rsid w:val="00840D2C"/>
    <w:rsid w:val="008413AF"/>
    <w:rsid w:val="008413BF"/>
    <w:rsid w:val="008431FE"/>
    <w:rsid w:val="00844B10"/>
    <w:rsid w:val="008575CE"/>
    <w:rsid w:val="008650EC"/>
    <w:rsid w:val="00865F9F"/>
    <w:rsid w:val="00867504"/>
    <w:rsid w:val="00871827"/>
    <w:rsid w:val="00871CD7"/>
    <w:rsid w:val="00871E24"/>
    <w:rsid w:val="00872C91"/>
    <w:rsid w:val="008746B3"/>
    <w:rsid w:val="0087641B"/>
    <w:rsid w:val="00881849"/>
    <w:rsid w:val="0088390A"/>
    <w:rsid w:val="00883CD1"/>
    <w:rsid w:val="008856CA"/>
    <w:rsid w:val="008A0E25"/>
    <w:rsid w:val="008B3078"/>
    <w:rsid w:val="008B34F3"/>
    <w:rsid w:val="008B7B6E"/>
    <w:rsid w:val="008C1EFA"/>
    <w:rsid w:val="008C2A8F"/>
    <w:rsid w:val="008C3C2B"/>
    <w:rsid w:val="008C6236"/>
    <w:rsid w:val="008D0753"/>
    <w:rsid w:val="008D188B"/>
    <w:rsid w:val="008D658A"/>
    <w:rsid w:val="008D670C"/>
    <w:rsid w:val="008D6A80"/>
    <w:rsid w:val="008E3274"/>
    <w:rsid w:val="008E4DF4"/>
    <w:rsid w:val="008E5525"/>
    <w:rsid w:val="008E7A16"/>
    <w:rsid w:val="008E7E8D"/>
    <w:rsid w:val="008F00DA"/>
    <w:rsid w:val="008F237A"/>
    <w:rsid w:val="008F5EEF"/>
    <w:rsid w:val="008F6126"/>
    <w:rsid w:val="008F6B40"/>
    <w:rsid w:val="008F7846"/>
    <w:rsid w:val="0090249F"/>
    <w:rsid w:val="009036EB"/>
    <w:rsid w:val="00906D99"/>
    <w:rsid w:val="00913A22"/>
    <w:rsid w:val="00913C72"/>
    <w:rsid w:val="00914A20"/>
    <w:rsid w:val="0091536C"/>
    <w:rsid w:val="00922745"/>
    <w:rsid w:val="009238EF"/>
    <w:rsid w:val="009242DF"/>
    <w:rsid w:val="009310E5"/>
    <w:rsid w:val="00931309"/>
    <w:rsid w:val="00931829"/>
    <w:rsid w:val="00931C36"/>
    <w:rsid w:val="00932EA6"/>
    <w:rsid w:val="00933C55"/>
    <w:rsid w:val="00933CEE"/>
    <w:rsid w:val="00933D41"/>
    <w:rsid w:val="00933D69"/>
    <w:rsid w:val="0093466A"/>
    <w:rsid w:val="00934E8C"/>
    <w:rsid w:val="0094214C"/>
    <w:rsid w:val="00942205"/>
    <w:rsid w:val="00957646"/>
    <w:rsid w:val="0095795C"/>
    <w:rsid w:val="00957D05"/>
    <w:rsid w:val="00957D19"/>
    <w:rsid w:val="009630C0"/>
    <w:rsid w:val="0096632E"/>
    <w:rsid w:val="009710F3"/>
    <w:rsid w:val="009719EE"/>
    <w:rsid w:val="00971A24"/>
    <w:rsid w:val="00976349"/>
    <w:rsid w:val="00976F8A"/>
    <w:rsid w:val="00977F1C"/>
    <w:rsid w:val="00980761"/>
    <w:rsid w:val="009905DF"/>
    <w:rsid w:val="009960A2"/>
    <w:rsid w:val="009A0622"/>
    <w:rsid w:val="009A0E7B"/>
    <w:rsid w:val="009A3928"/>
    <w:rsid w:val="009A41AD"/>
    <w:rsid w:val="009A4B8A"/>
    <w:rsid w:val="009A569E"/>
    <w:rsid w:val="009A661B"/>
    <w:rsid w:val="009A7425"/>
    <w:rsid w:val="009B0995"/>
    <w:rsid w:val="009B397C"/>
    <w:rsid w:val="009B4F73"/>
    <w:rsid w:val="009B5FD8"/>
    <w:rsid w:val="009C126F"/>
    <w:rsid w:val="009C206E"/>
    <w:rsid w:val="009C2D0A"/>
    <w:rsid w:val="009C70B9"/>
    <w:rsid w:val="009D00C7"/>
    <w:rsid w:val="009D055E"/>
    <w:rsid w:val="009D0C7D"/>
    <w:rsid w:val="009D293C"/>
    <w:rsid w:val="009E0044"/>
    <w:rsid w:val="009E09FD"/>
    <w:rsid w:val="009E7935"/>
    <w:rsid w:val="009F1974"/>
    <w:rsid w:val="009F2D38"/>
    <w:rsid w:val="009F5290"/>
    <w:rsid w:val="009F5B2B"/>
    <w:rsid w:val="009F6E2C"/>
    <w:rsid w:val="00A00E5A"/>
    <w:rsid w:val="00A0181D"/>
    <w:rsid w:val="00A0487B"/>
    <w:rsid w:val="00A054FA"/>
    <w:rsid w:val="00A05ED8"/>
    <w:rsid w:val="00A10A4C"/>
    <w:rsid w:val="00A13720"/>
    <w:rsid w:val="00A27BD9"/>
    <w:rsid w:val="00A33B1C"/>
    <w:rsid w:val="00A33B55"/>
    <w:rsid w:val="00A36082"/>
    <w:rsid w:val="00A3779F"/>
    <w:rsid w:val="00A4088F"/>
    <w:rsid w:val="00A4233D"/>
    <w:rsid w:val="00A4289F"/>
    <w:rsid w:val="00A469E5"/>
    <w:rsid w:val="00A47E30"/>
    <w:rsid w:val="00A540F2"/>
    <w:rsid w:val="00A5773C"/>
    <w:rsid w:val="00A6170D"/>
    <w:rsid w:val="00A6185F"/>
    <w:rsid w:val="00A621D3"/>
    <w:rsid w:val="00A62D1F"/>
    <w:rsid w:val="00A63040"/>
    <w:rsid w:val="00A64E67"/>
    <w:rsid w:val="00A65DCE"/>
    <w:rsid w:val="00A666C6"/>
    <w:rsid w:val="00A719C6"/>
    <w:rsid w:val="00A74DAC"/>
    <w:rsid w:val="00A75F2F"/>
    <w:rsid w:val="00A863CE"/>
    <w:rsid w:val="00A91B6C"/>
    <w:rsid w:val="00A92A50"/>
    <w:rsid w:val="00A964FC"/>
    <w:rsid w:val="00AA00DB"/>
    <w:rsid w:val="00AA4867"/>
    <w:rsid w:val="00AB10FD"/>
    <w:rsid w:val="00AB1247"/>
    <w:rsid w:val="00AB169C"/>
    <w:rsid w:val="00AB40AF"/>
    <w:rsid w:val="00AB5F2A"/>
    <w:rsid w:val="00AC073F"/>
    <w:rsid w:val="00AC1F82"/>
    <w:rsid w:val="00AC31F5"/>
    <w:rsid w:val="00AC56D0"/>
    <w:rsid w:val="00AC7441"/>
    <w:rsid w:val="00AD0069"/>
    <w:rsid w:val="00AD09E1"/>
    <w:rsid w:val="00AD17AC"/>
    <w:rsid w:val="00AE02B7"/>
    <w:rsid w:val="00AE59F1"/>
    <w:rsid w:val="00AE64CE"/>
    <w:rsid w:val="00AF005D"/>
    <w:rsid w:val="00AF0ECE"/>
    <w:rsid w:val="00AF1255"/>
    <w:rsid w:val="00AF1863"/>
    <w:rsid w:val="00AF39C5"/>
    <w:rsid w:val="00AF6A71"/>
    <w:rsid w:val="00AF7422"/>
    <w:rsid w:val="00B03EE8"/>
    <w:rsid w:val="00B11BBC"/>
    <w:rsid w:val="00B159E8"/>
    <w:rsid w:val="00B16291"/>
    <w:rsid w:val="00B20323"/>
    <w:rsid w:val="00B21980"/>
    <w:rsid w:val="00B22C33"/>
    <w:rsid w:val="00B23F20"/>
    <w:rsid w:val="00B24401"/>
    <w:rsid w:val="00B3519D"/>
    <w:rsid w:val="00B3585A"/>
    <w:rsid w:val="00B35D4B"/>
    <w:rsid w:val="00B37635"/>
    <w:rsid w:val="00B3E5A0"/>
    <w:rsid w:val="00B43252"/>
    <w:rsid w:val="00B437F0"/>
    <w:rsid w:val="00B46BF6"/>
    <w:rsid w:val="00B50C1D"/>
    <w:rsid w:val="00B50F34"/>
    <w:rsid w:val="00B51319"/>
    <w:rsid w:val="00B5180D"/>
    <w:rsid w:val="00B554C5"/>
    <w:rsid w:val="00B55D51"/>
    <w:rsid w:val="00B56733"/>
    <w:rsid w:val="00B70AE4"/>
    <w:rsid w:val="00B74EC2"/>
    <w:rsid w:val="00B75D38"/>
    <w:rsid w:val="00B83444"/>
    <w:rsid w:val="00B84088"/>
    <w:rsid w:val="00B8793E"/>
    <w:rsid w:val="00B87A99"/>
    <w:rsid w:val="00B926F2"/>
    <w:rsid w:val="00B958BC"/>
    <w:rsid w:val="00B96934"/>
    <w:rsid w:val="00B96A11"/>
    <w:rsid w:val="00BA145A"/>
    <w:rsid w:val="00BA2284"/>
    <w:rsid w:val="00BA467A"/>
    <w:rsid w:val="00BA47DD"/>
    <w:rsid w:val="00BA5D1B"/>
    <w:rsid w:val="00BC2908"/>
    <w:rsid w:val="00BC4032"/>
    <w:rsid w:val="00BC64EF"/>
    <w:rsid w:val="00BC6513"/>
    <w:rsid w:val="00BD1F28"/>
    <w:rsid w:val="00BD7269"/>
    <w:rsid w:val="00BD767A"/>
    <w:rsid w:val="00BE1515"/>
    <w:rsid w:val="00BE1869"/>
    <w:rsid w:val="00BE2F75"/>
    <w:rsid w:val="00BF66E6"/>
    <w:rsid w:val="00C0125C"/>
    <w:rsid w:val="00C050DE"/>
    <w:rsid w:val="00C05D9E"/>
    <w:rsid w:val="00C064BF"/>
    <w:rsid w:val="00C100AB"/>
    <w:rsid w:val="00C115FB"/>
    <w:rsid w:val="00C131B7"/>
    <w:rsid w:val="00C14841"/>
    <w:rsid w:val="00C148EE"/>
    <w:rsid w:val="00C16253"/>
    <w:rsid w:val="00C16B09"/>
    <w:rsid w:val="00C21833"/>
    <w:rsid w:val="00C2375D"/>
    <w:rsid w:val="00C25D7F"/>
    <w:rsid w:val="00C313C1"/>
    <w:rsid w:val="00C3186B"/>
    <w:rsid w:val="00C34193"/>
    <w:rsid w:val="00C45B95"/>
    <w:rsid w:val="00C526F3"/>
    <w:rsid w:val="00C52853"/>
    <w:rsid w:val="00C53D05"/>
    <w:rsid w:val="00C55533"/>
    <w:rsid w:val="00C56765"/>
    <w:rsid w:val="00C6046A"/>
    <w:rsid w:val="00C60E17"/>
    <w:rsid w:val="00C621D7"/>
    <w:rsid w:val="00C625CB"/>
    <w:rsid w:val="00C62A6B"/>
    <w:rsid w:val="00C66F32"/>
    <w:rsid w:val="00C70860"/>
    <w:rsid w:val="00C7160B"/>
    <w:rsid w:val="00C71AD2"/>
    <w:rsid w:val="00C71BF6"/>
    <w:rsid w:val="00C74055"/>
    <w:rsid w:val="00C81F99"/>
    <w:rsid w:val="00C84D3C"/>
    <w:rsid w:val="00C85888"/>
    <w:rsid w:val="00C8683E"/>
    <w:rsid w:val="00C86E30"/>
    <w:rsid w:val="00C91239"/>
    <w:rsid w:val="00C91F10"/>
    <w:rsid w:val="00C9252F"/>
    <w:rsid w:val="00C946D3"/>
    <w:rsid w:val="00C95262"/>
    <w:rsid w:val="00CA043E"/>
    <w:rsid w:val="00CA097B"/>
    <w:rsid w:val="00CA202D"/>
    <w:rsid w:val="00CA494F"/>
    <w:rsid w:val="00CA6394"/>
    <w:rsid w:val="00CA679F"/>
    <w:rsid w:val="00CA68A8"/>
    <w:rsid w:val="00CA7A52"/>
    <w:rsid w:val="00CB2731"/>
    <w:rsid w:val="00CB3EA5"/>
    <w:rsid w:val="00CB5ACD"/>
    <w:rsid w:val="00CC65DC"/>
    <w:rsid w:val="00CD0766"/>
    <w:rsid w:val="00CD367C"/>
    <w:rsid w:val="00CD5DC6"/>
    <w:rsid w:val="00CE2022"/>
    <w:rsid w:val="00CE3F28"/>
    <w:rsid w:val="00CE4176"/>
    <w:rsid w:val="00CF5631"/>
    <w:rsid w:val="00CF67F1"/>
    <w:rsid w:val="00CF73E0"/>
    <w:rsid w:val="00D00DFB"/>
    <w:rsid w:val="00D12B35"/>
    <w:rsid w:val="00D13503"/>
    <w:rsid w:val="00D15A3B"/>
    <w:rsid w:val="00D16B6C"/>
    <w:rsid w:val="00D21CF3"/>
    <w:rsid w:val="00D21F02"/>
    <w:rsid w:val="00D229C9"/>
    <w:rsid w:val="00D2711C"/>
    <w:rsid w:val="00D33AEE"/>
    <w:rsid w:val="00D34779"/>
    <w:rsid w:val="00D50372"/>
    <w:rsid w:val="00D52567"/>
    <w:rsid w:val="00D53233"/>
    <w:rsid w:val="00D57F7E"/>
    <w:rsid w:val="00D60BB8"/>
    <w:rsid w:val="00D61219"/>
    <w:rsid w:val="00D6171B"/>
    <w:rsid w:val="00D63B27"/>
    <w:rsid w:val="00D64283"/>
    <w:rsid w:val="00D65940"/>
    <w:rsid w:val="00D725A8"/>
    <w:rsid w:val="00D76D80"/>
    <w:rsid w:val="00D77B04"/>
    <w:rsid w:val="00D80A53"/>
    <w:rsid w:val="00D80BEA"/>
    <w:rsid w:val="00D8236E"/>
    <w:rsid w:val="00D835D4"/>
    <w:rsid w:val="00D8392F"/>
    <w:rsid w:val="00D87C37"/>
    <w:rsid w:val="00D91075"/>
    <w:rsid w:val="00DA2E53"/>
    <w:rsid w:val="00DA4121"/>
    <w:rsid w:val="00DA7723"/>
    <w:rsid w:val="00DC139A"/>
    <w:rsid w:val="00DC52D5"/>
    <w:rsid w:val="00DD0C41"/>
    <w:rsid w:val="00DD2082"/>
    <w:rsid w:val="00DD4C40"/>
    <w:rsid w:val="00DD6671"/>
    <w:rsid w:val="00DE0E0A"/>
    <w:rsid w:val="00DE1CD8"/>
    <w:rsid w:val="00DE1F32"/>
    <w:rsid w:val="00DE1F70"/>
    <w:rsid w:val="00DE2F02"/>
    <w:rsid w:val="00DE60EE"/>
    <w:rsid w:val="00DF2118"/>
    <w:rsid w:val="00DF41D4"/>
    <w:rsid w:val="00DF57F0"/>
    <w:rsid w:val="00DF62D2"/>
    <w:rsid w:val="00DF7102"/>
    <w:rsid w:val="00E02B96"/>
    <w:rsid w:val="00E030B0"/>
    <w:rsid w:val="00E041AD"/>
    <w:rsid w:val="00E074F0"/>
    <w:rsid w:val="00E1041A"/>
    <w:rsid w:val="00E1137C"/>
    <w:rsid w:val="00E123A2"/>
    <w:rsid w:val="00E12A2B"/>
    <w:rsid w:val="00E207C4"/>
    <w:rsid w:val="00E21A53"/>
    <w:rsid w:val="00E27241"/>
    <w:rsid w:val="00E304B4"/>
    <w:rsid w:val="00E318C5"/>
    <w:rsid w:val="00E32F49"/>
    <w:rsid w:val="00E34C34"/>
    <w:rsid w:val="00E36843"/>
    <w:rsid w:val="00E5539B"/>
    <w:rsid w:val="00E55AF0"/>
    <w:rsid w:val="00E56CBD"/>
    <w:rsid w:val="00E61270"/>
    <w:rsid w:val="00E656A4"/>
    <w:rsid w:val="00E65787"/>
    <w:rsid w:val="00E65D76"/>
    <w:rsid w:val="00E818D2"/>
    <w:rsid w:val="00E830EB"/>
    <w:rsid w:val="00E84B71"/>
    <w:rsid w:val="00E85FF8"/>
    <w:rsid w:val="00E86F95"/>
    <w:rsid w:val="00E8777A"/>
    <w:rsid w:val="00E90151"/>
    <w:rsid w:val="00E9101B"/>
    <w:rsid w:val="00E91BBB"/>
    <w:rsid w:val="00E921EE"/>
    <w:rsid w:val="00E9240D"/>
    <w:rsid w:val="00E925F2"/>
    <w:rsid w:val="00E937AB"/>
    <w:rsid w:val="00E9423F"/>
    <w:rsid w:val="00EA5FAF"/>
    <w:rsid w:val="00EB0CFD"/>
    <w:rsid w:val="00EB1161"/>
    <w:rsid w:val="00EB31C3"/>
    <w:rsid w:val="00EB78E8"/>
    <w:rsid w:val="00EC0661"/>
    <w:rsid w:val="00EC0E57"/>
    <w:rsid w:val="00EC19BB"/>
    <w:rsid w:val="00EC34E8"/>
    <w:rsid w:val="00EC37C6"/>
    <w:rsid w:val="00EC450E"/>
    <w:rsid w:val="00EE1CD1"/>
    <w:rsid w:val="00EE428B"/>
    <w:rsid w:val="00EE55FC"/>
    <w:rsid w:val="00EF128F"/>
    <w:rsid w:val="00EF1FBA"/>
    <w:rsid w:val="00EF4BB5"/>
    <w:rsid w:val="00EF549D"/>
    <w:rsid w:val="00EF666C"/>
    <w:rsid w:val="00EF7F62"/>
    <w:rsid w:val="00F00CBA"/>
    <w:rsid w:val="00F02E92"/>
    <w:rsid w:val="00F038C8"/>
    <w:rsid w:val="00F06410"/>
    <w:rsid w:val="00F13F26"/>
    <w:rsid w:val="00F219C4"/>
    <w:rsid w:val="00F21CB7"/>
    <w:rsid w:val="00F33ACC"/>
    <w:rsid w:val="00F34CA5"/>
    <w:rsid w:val="00F3744B"/>
    <w:rsid w:val="00F37E53"/>
    <w:rsid w:val="00F53A09"/>
    <w:rsid w:val="00F56A5F"/>
    <w:rsid w:val="00F56B8D"/>
    <w:rsid w:val="00F61DB4"/>
    <w:rsid w:val="00F6746B"/>
    <w:rsid w:val="00F70964"/>
    <w:rsid w:val="00F70EB2"/>
    <w:rsid w:val="00F76A64"/>
    <w:rsid w:val="00F76CFE"/>
    <w:rsid w:val="00F86E6D"/>
    <w:rsid w:val="00F907CB"/>
    <w:rsid w:val="00F9550D"/>
    <w:rsid w:val="00F9687C"/>
    <w:rsid w:val="00FA0425"/>
    <w:rsid w:val="00FB0CAB"/>
    <w:rsid w:val="00FB1016"/>
    <w:rsid w:val="00FB123C"/>
    <w:rsid w:val="00FB6BCC"/>
    <w:rsid w:val="00FB6C45"/>
    <w:rsid w:val="00FC2D90"/>
    <w:rsid w:val="00FC34B4"/>
    <w:rsid w:val="00FC3665"/>
    <w:rsid w:val="00FC3EA9"/>
    <w:rsid w:val="00FD037D"/>
    <w:rsid w:val="00FD19B0"/>
    <w:rsid w:val="00FD1AF1"/>
    <w:rsid w:val="00FD1BE5"/>
    <w:rsid w:val="00FD31CE"/>
    <w:rsid w:val="00FD35F3"/>
    <w:rsid w:val="00FD3C84"/>
    <w:rsid w:val="00FD3F98"/>
    <w:rsid w:val="00FD4286"/>
    <w:rsid w:val="00FD4293"/>
    <w:rsid w:val="00FD4801"/>
    <w:rsid w:val="00FD4BBD"/>
    <w:rsid w:val="00FD6EC8"/>
    <w:rsid w:val="00FE2971"/>
    <w:rsid w:val="00FE38F1"/>
    <w:rsid w:val="00FE3B14"/>
    <w:rsid w:val="00FE3F81"/>
    <w:rsid w:val="00FE5575"/>
    <w:rsid w:val="00FE61C0"/>
    <w:rsid w:val="00FF0011"/>
    <w:rsid w:val="00FF006C"/>
    <w:rsid w:val="00FF117F"/>
    <w:rsid w:val="00FF7895"/>
    <w:rsid w:val="01C8212D"/>
    <w:rsid w:val="03EE6456"/>
    <w:rsid w:val="044CAEA3"/>
    <w:rsid w:val="0695D2AD"/>
    <w:rsid w:val="06B8047A"/>
    <w:rsid w:val="0BD3A139"/>
    <w:rsid w:val="0C3CCB8C"/>
    <w:rsid w:val="0D92AC74"/>
    <w:rsid w:val="0F84BE50"/>
    <w:rsid w:val="1120B382"/>
    <w:rsid w:val="112B321F"/>
    <w:rsid w:val="12DD971B"/>
    <w:rsid w:val="12ED066D"/>
    <w:rsid w:val="15645090"/>
    <w:rsid w:val="160AFBF8"/>
    <w:rsid w:val="1709BA92"/>
    <w:rsid w:val="18647A2C"/>
    <w:rsid w:val="19B19376"/>
    <w:rsid w:val="1A47FE20"/>
    <w:rsid w:val="1BFB9954"/>
    <w:rsid w:val="1F48C2A6"/>
    <w:rsid w:val="2083C9BD"/>
    <w:rsid w:val="21DDFD96"/>
    <w:rsid w:val="23236DC4"/>
    <w:rsid w:val="258E5E5D"/>
    <w:rsid w:val="2601BF22"/>
    <w:rsid w:val="2A1DAA03"/>
    <w:rsid w:val="2ABEA012"/>
    <w:rsid w:val="2B22DB3D"/>
    <w:rsid w:val="2C914F10"/>
    <w:rsid w:val="3060CB20"/>
    <w:rsid w:val="323E19F7"/>
    <w:rsid w:val="33E38CEC"/>
    <w:rsid w:val="34D83C38"/>
    <w:rsid w:val="36171C3D"/>
    <w:rsid w:val="387F0B4A"/>
    <w:rsid w:val="3BC5EEA5"/>
    <w:rsid w:val="3CA5D97B"/>
    <w:rsid w:val="3DEEAE0D"/>
    <w:rsid w:val="3FAD8A5B"/>
    <w:rsid w:val="3FE809D9"/>
    <w:rsid w:val="40919B6E"/>
    <w:rsid w:val="410E8EC7"/>
    <w:rsid w:val="416AB1DD"/>
    <w:rsid w:val="41791156"/>
    <w:rsid w:val="41A3754C"/>
    <w:rsid w:val="4306823E"/>
    <w:rsid w:val="432AB6B9"/>
    <w:rsid w:val="4413C6E2"/>
    <w:rsid w:val="45853299"/>
    <w:rsid w:val="4836E3BD"/>
    <w:rsid w:val="49630961"/>
    <w:rsid w:val="4975C3C2"/>
    <w:rsid w:val="49BB7E58"/>
    <w:rsid w:val="4C273374"/>
    <w:rsid w:val="4CD2D68B"/>
    <w:rsid w:val="4D5CC469"/>
    <w:rsid w:val="4F80EAB1"/>
    <w:rsid w:val="50E3A88B"/>
    <w:rsid w:val="54D02B84"/>
    <w:rsid w:val="563E4696"/>
    <w:rsid w:val="574A3EEF"/>
    <w:rsid w:val="598C9B89"/>
    <w:rsid w:val="5B2FA573"/>
    <w:rsid w:val="5B7B54CB"/>
    <w:rsid w:val="5FA8B756"/>
    <w:rsid w:val="601AA8BC"/>
    <w:rsid w:val="60750271"/>
    <w:rsid w:val="60D5C3A6"/>
    <w:rsid w:val="6136B2F8"/>
    <w:rsid w:val="61B8A3A0"/>
    <w:rsid w:val="61C61A67"/>
    <w:rsid w:val="628A9DA0"/>
    <w:rsid w:val="629DE7DE"/>
    <w:rsid w:val="650317FE"/>
    <w:rsid w:val="67544BBB"/>
    <w:rsid w:val="69855B6E"/>
    <w:rsid w:val="6B87DFD6"/>
    <w:rsid w:val="6CAB780B"/>
    <w:rsid w:val="6D60111E"/>
    <w:rsid w:val="6DE068AF"/>
    <w:rsid w:val="6F7C3910"/>
    <w:rsid w:val="708BDDD1"/>
    <w:rsid w:val="70BCA7C3"/>
    <w:rsid w:val="719135F2"/>
    <w:rsid w:val="71E3A959"/>
    <w:rsid w:val="7845F674"/>
    <w:rsid w:val="7897D64F"/>
    <w:rsid w:val="79B03CCA"/>
    <w:rsid w:val="7B4E0BE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E6162"/>
  <w15:docId w15:val="{EF4FD845-EE0B-4058-AD7F-9772E3C9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F61DB4"/>
    <w:pPr>
      <w:spacing w:after="120" w:line="240" w:lineRule="auto"/>
      <w:jc w:val="both"/>
    </w:pPr>
    <w:rPr>
      <w:rFonts w:ascii="Arial Narrow" w:hAnsi="Arial Narrow" w:eastAsia="Calibri" w:cs="Times New Roman"/>
    </w:rPr>
  </w:style>
  <w:style w:type="paragraph" w:styleId="Nadpis1">
    <w:name w:val="heading 1"/>
    <w:basedOn w:val="Normln"/>
    <w:next w:val="Normln"/>
    <w:link w:val="Nadpis1Char"/>
    <w:uiPriority w:val="9"/>
    <w:qFormat/>
    <w:rsid w:val="007B5AFB"/>
    <w:pPr>
      <w:keepNext/>
      <w:keepLines/>
      <w:spacing w:before="240"/>
      <w:outlineLvl w:val="0"/>
    </w:pPr>
    <w:rPr>
      <w:rFonts w:eastAsiaTheme="majorEastAsia" w:cstheme="majorBidi"/>
      <w:b/>
      <w:color w:val="859A38"/>
      <w:sz w:val="32"/>
      <w:szCs w:val="32"/>
    </w:rPr>
  </w:style>
  <w:style w:type="paragraph" w:styleId="Nadpis2">
    <w:name w:val="heading 2"/>
    <w:basedOn w:val="Normln"/>
    <w:next w:val="Normln"/>
    <w:link w:val="Nadpis2Char"/>
    <w:uiPriority w:val="9"/>
    <w:unhideWhenUsed/>
    <w:qFormat/>
    <w:rsid w:val="007B5AFB"/>
    <w:pPr>
      <w:keepNext/>
      <w:keepLines/>
      <w:spacing w:before="240"/>
      <w:outlineLvl w:val="1"/>
    </w:pPr>
    <w:rPr>
      <w:rFonts w:eastAsiaTheme="majorEastAsia" w:cstheme="majorBidi"/>
      <w:b/>
      <w:color w:val="859A38"/>
      <w:sz w:val="26"/>
      <w:szCs w:val="26"/>
    </w:rPr>
  </w:style>
  <w:style w:type="paragraph" w:styleId="Nadpis3">
    <w:name w:val="heading 3"/>
    <w:basedOn w:val="Normln"/>
    <w:next w:val="Normln"/>
    <w:link w:val="Nadpis3Char"/>
    <w:uiPriority w:val="9"/>
    <w:unhideWhenUsed/>
    <w:qFormat/>
    <w:rsid w:val="007B5AFB"/>
    <w:pPr>
      <w:keepNext/>
      <w:keepLines/>
      <w:spacing w:before="240"/>
      <w:outlineLvl w:val="2"/>
    </w:pPr>
    <w:rPr>
      <w:rFonts w:eastAsiaTheme="majorEastAsia" w:cstheme="majorBidi"/>
      <w:b/>
      <w:color w:val="859A38"/>
      <w:sz w:val="24"/>
      <w:szCs w:val="24"/>
    </w:rPr>
  </w:style>
  <w:style w:type="paragraph" w:styleId="Nadpis4">
    <w:name w:val="heading 4"/>
    <w:basedOn w:val="Normln"/>
    <w:next w:val="Normln"/>
    <w:link w:val="Nadpis4Char"/>
    <w:uiPriority w:val="9"/>
    <w:unhideWhenUsed/>
    <w:qFormat/>
    <w:rsid w:val="007B5AFB"/>
    <w:pPr>
      <w:keepNext/>
      <w:keepLines/>
      <w:spacing w:before="240"/>
      <w:outlineLvl w:val="3"/>
    </w:pPr>
    <w:rPr>
      <w:rFonts w:eastAsiaTheme="majorEastAsia" w:cstheme="majorBidi"/>
      <w:b/>
      <w:i/>
      <w:iCs/>
      <w:color w:val="859A38"/>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Hypertextovodkaz">
    <w:name w:val="Hyperlink"/>
    <w:uiPriority w:val="99"/>
    <w:unhideWhenUsed/>
    <w:rsid w:val="00976349"/>
    <w:rPr>
      <w:color w:val="0000FF"/>
      <w:u w:val="single"/>
    </w:rPr>
  </w:style>
  <w:style w:type="paragraph" w:styleId="Textbubliny">
    <w:name w:val="Balloon Text"/>
    <w:basedOn w:val="Normln"/>
    <w:link w:val="TextbublinyChar"/>
    <w:uiPriority w:val="99"/>
    <w:semiHidden/>
    <w:unhideWhenUsed/>
    <w:rsid w:val="005E3264"/>
    <w:pPr>
      <w:spacing w:after="0"/>
    </w:pPr>
    <w:rPr>
      <w:rFonts w:ascii="Tahoma" w:hAnsi="Tahoma" w:cs="Tahoma"/>
      <w:sz w:val="16"/>
      <w:szCs w:val="16"/>
    </w:rPr>
  </w:style>
  <w:style w:type="character" w:styleId="TextbublinyChar" w:customStyle="1">
    <w:name w:val="Text bubliny Char"/>
    <w:basedOn w:val="Standardnpsmoodstavce"/>
    <w:link w:val="Textbubliny"/>
    <w:uiPriority w:val="99"/>
    <w:semiHidden/>
    <w:rsid w:val="005E3264"/>
    <w:rPr>
      <w:rFonts w:ascii="Tahoma" w:hAnsi="Tahoma" w:eastAsia="Calibri" w:cs="Tahoma"/>
      <w:sz w:val="16"/>
      <w:szCs w:val="16"/>
    </w:rPr>
  </w:style>
  <w:style w:type="paragraph" w:styleId="Zhlav">
    <w:name w:val="header"/>
    <w:basedOn w:val="Normln"/>
    <w:link w:val="ZhlavChar"/>
    <w:uiPriority w:val="99"/>
    <w:unhideWhenUsed/>
    <w:rsid w:val="005E3264"/>
    <w:pPr>
      <w:tabs>
        <w:tab w:val="center" w:pos="4536"/>
        <w:tab w:val="right" w:pos="9072"/>
      </w:tabs>
      <w:spacing w:after="0"/>
    </w:pPr>
  </w:style>
  <w:style w:type="character" w:styleId="ZhlavChar" w:customStyle="1">
    <w:name w:val="Záhlaví Char"/>
    <w:basedOn w:val="Standardnpsmoodstavce"/>
    <w:link w:val="Zhlav"/>
    <w:uiPriority w:val="99"/>
    <w:rsid w:val="005E3264"/>
    <w:rPr>
      <w:rFonts w:ascii="Calibri" w:hAnsi="Calibri" w:eastAsia="Calibri" w:cs="Times New Roman"/>
    </w:rPr>
  </w:style>
  <w:style w:type="paragraph" w:styleId="Zpat">
    <w:name w:val="footer"/>
    <w:basedOn w:val="Normln"/>
    <w:link w:val="ZpatChar"/>
    <w:uiPriority w:val="99"/>
    <w:unhideWhenUsed/>
    <w:rsid w:val="005E3264"/>
    <w:pPr>
      <w:tabs>
        <w:tab w:val="center" w:pos="4536"/>
        <w:tab w:val="right" w:pos="9072"/>
      </w:tabs>
      <w:spacing w:after="0"/>
    </w:pPr>
  </w:style>
  <w:style w:type="character" w:styleId="ZpatChar" w:customStyle="1">
    <w:name w:val="Zápatí Char"/>
    <w:basedOn w:val="Standardnpsmoodstavce"/>
    <w:link w:val="Zpat"/>
    <w:uiPriority w:val="99"/>
    <w:rsid w:val="005E3264"/>
    <w:rPr>
      <w:rFonts w:ascii="Calibri" w:hAnsi="Calibri" w:eastAsia="Calibri" w:cs="Times New Roman"/>
    </w:rPr>
  </w:style>
  <w:style w:type="paragraph" w:styleId="Odstavecseseznamem">
    <w:name w:val="List Paragraph"/>
    <w:basedOn w:val="Normln"/>
    <w:uiPriority w:val="34"/>
    <w:qFormat/>
    <w:rsid w:val="00A13720"/>
    <w:pPr>
      <w:ind w:left="720"/>
      <w:contextualSpacing/>
    </w:pPr>
  </w:style>
  <w:style w:type="character" w:styleId="Siln">
    <w:name w:val="Strong"/>
    <w:basedOn w:val="Standardnpsmoodstavce"/>
    <w:uiPriority w:val="22"/>
    <w:qFormat/>
    <w:rsid w:val="002D4E98"/>
    <w:rPr>
      <w:b/>
      <w:bCs/>
    </w:rPr>
  </w:style>
  <w:style w:type="character" w:styleId="Nadpis1Char" w:customStyle="1">
    <w:name w:val="Nadpis 1 Char"/>
    <w:basedOn w:val="Standardnpsmoodstavce"/>
    <w:link w:val="Nadpis1"/>
    <w:uiPriority w:val="9"/>
    <w:rsid w:val="007B5AFB"/>
    <w:rPr>
      <w:rFonts w:ascii="Arial Narrow" w:hAnsi="Arial Narrow" w:eastAsiaTheme="majorEastAsia" w:cstheme="majorBidi"/>
      <w:b/>
      <w:color w:val="859A38"/>
      <w:sz w:val="32"/>
      <w:szCs w:val="32"/>
    </w:rPr>
  </w:style>
  <w:style w:type="character" w:styleId="Nadpis2Char" w:customStyle="1">
    <w:name w:val="Nadpis 2 Char"/>
    <w:basedOn w:val="Standardnpsmoodstavce"/>
    <w:link w:val="Nadpis2"/>
    <w:uiPriority w:val="9"/>
    <w:rsid w:val="007B5AFB"/>
    <w:rPr>
      <w:rFonts w:ascii="Arial Narrow" w:hAnsi="Arial Narrow" w:eastAsiaTheme="majorEastAsia" w:cstheme="majorBidi"/>
      <w:b/>
      <w:color w:val="859A38"/>
      <w:sz w:val="26"/>
      <w:szCs w:val="26"/>
    </w:rPr>
  </w:style>
  <w:style w:type="character" w:styleId="Nadpis3Char" w:customStyle="1">
    <w:name w:val="Nadpis 3 Char"/>
    <w:basedOn w:val="Standardnpsmoodstavce"/>
    <w:link w:val="Nadpis3"/>
    <w:uiPriority w:val="9"/>
    <w:rsid w:val="007B5AFB"/>
    <w:rPr>
      <w:rFonts w:ascii="Arial Narrow" w:hAnsi="Arial Narrow" w:eastAsiaTheme="majorEastAsia" w:cstheme="majorBidi"/>
      <w:b/>
      <w:color w:val="859A38"/>
      <w:sz w:val="24"/>
      <w:szCs w:val="24"/>
    </w:rPr>
  </w:style>
  <w:style w:type="character" w:styleId="Nadpis4Char" w:customStyle="1">
    <w:name w:val="Nadpis 4 Char"/>
    <w:basedOn w:val="Standardnpsmoodstavce"/>
    <w:link w:val="Nadpis4"/>
    <w:uiPriority w:val="9"/>
    <w:rsid w:val="007B5AFB"/>
    <w:rPr>
      <w:rFonts w:ascii="Arial Narrow" w:hAnsi="Arial Narrow" w:eastAsiaTheme="majorEastAsia" w:cstheme="majorBidi"/>
      <w:b/>
      <w:i/>
      <w:iCs/>
      <w:color w:val="859A38"/>
    </w:rPr>
  </w:style>
  <w:style w:type="paragraph" w:styleId="Standard" w:customStyle="1">
    <w:name w:val="Standard"/>
    <w:rsid w:val="00834CF0"/>
    <w:pPr>
      <w:suppressAutoHyphens/>
      <w:autoSpaceDN w:val="0"/>
      <w:textAlignment w:val="baseline"/>
    </w:pPr>
    <w:rPr>
      <w:rFonts w:ascii="Calibri" w:hAnsi="Calibri" w:eastAsia="Calibri" w:cs="Times New Roman"/>
      <w:kern w:val="3"/>
      <w:lang w:eastAsia="ar-SA"/>
    </w:rPr>
  </w:style>
  <w:style w:type="character" w:styleId="normaltextrun" w:customStyle="1">
    <w:name w:val="normaltextrun"/>
    <w:basedOn w:val="Standardnpsmoodstavce"/>
    <w:rsid w:val="006F0A4A"/>
  </w:style>
  <w:style w:type="character" w:styleId="eop" w:customStyle="1">
    <w:name w:val="eop"/>
    <w:basedOn w:val="Standardnpsmoodstavce"/>
    <w:rsid w:val="006F0A4A"/>
  </w:style>
  <w:style w:type="character" w:styleId="Nevyeenzmnka">
    <w:name w:val="Unresolved Mention"/>
    <w:basedOn w:val="Standardnpsmoodstavce"/>
    <w:uiPriority w:val="99"/>
    <w:semiHidden/>
    <w:unhideWhenUsed/>
    <w:rsid w:val="003171B4"/>
    <w:rPr>
      <w:color w:val="605E5C"/>
      <w:shd w:val="clear" w:color="auto" w:fill="E1DFDD"/>
    </w:rPr>
  </w:style>
  <w:style w:type="paragraph" w:styleId="Normlnweb">
    <w:name w:val="Normal (Web)"/>
    <w:basedOn w:val="Normln"/>
    <w:uiPriority w:val="99"/>
    <w:semiHidden/>
    <w:unhideWhenUsed/>
    <w:rsid w:val="002927B5"/>
    <w:pPr>
      <w:spacing w:before="100" w:beforeAutospacing="1" w:after="100" w:afterAutospacing="1"/>
      <w:jc w:val="left"/>
    </w:pPr>
    <w:rPr>
      <w:rFonts w:ascii="Times New Roman" w:hAnsi="Times New Roman" w:eastAsia="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8142">
      <w:bodyDiv w:val="1"/>
      <w:marLeft w:val="0"/>
      <w:marRight w:val="0"/>
      <w:marTop w:val="0"/>
      <w:marBottom w:val="0"/>
      <w:divBdr>
        <w:top w:val="none" w:sz="0" w:space="0" w:color="auto"/>
        <w:left w:val="none" w:sz="0" w:space="0" w:color="auto"/>
        <w:bottom w:val="none" w:sz="0" w:space="0" w:color="auto"/>
        <w:right w:val="none" w:sz="0" w:space="0" w:color="auto"/>
      </w:divBdr>
    </w:div>
    <w:div w:id="151264613">
      <w:bodyDiv w:val="1"/>
      <w:marLeft w:val="0"/>
      <w:marRight w:val="0"/>
      <w:marTop w:val="0"/>
      <w:marBottom w:val="0"/>
      <w:divBdr>
        <w:top w:val="none" w:sz="0" w:space="0" w:color="auto"/>
        <w:left w:val="none" w:sz="0" w:space="0" w:color="auto"/>
        <w:bottom w:val="none" w:sz="0" w:space="0" w:color="auto"/>
        <w:right w:val="none" w:sz="0" w:space="0" w:color="auto"/>
      </w:divBdr>
    </w:div>
    <w:div w:id="273561098">
      <w:bodyDiv w:val="1"/>
      <w:marLeft w:val="0"/>
      <w:marRight w:val="0"/>
      <w:marTop w:val="0"/>
      <w:marBottom w:val="0"/>
      <w:divBdr>
        <w:top w:val="none" w:sz="0" w:space="0" w:color="auto"/>
        <w:left w:val="none" w:sz="0" w:space="0" w:color="auto"/>
        <w:bottom w:val="none" w:sz="0" w:space="0" w:color="auto"/>
        <w:right w:val="none" w:sz="0" w:space="0" w:color="auto"/>
      </w:divBdr>
    </w:div>
    <w:div w:id="1102187975">
      <w:bodyDiv w:val="1"/>
      <w:marLeft w:val="0"/>
      <w:marRight w:val="0"/>
      <w:marTop w:val="0"/>
      <w:marBottom w:val="0"/>
      <w:divBdr>
        <w:top w:val="none" w:sz="0" w:space="0" w:color="auto"/>
        <w:left w:val="none" w:sz="0" w:space="0" w:color="auto"/>
        <w:bottom w:val="none" w:sz="0" w:space="0" w:color="auto"/>
        <w:right w:val="none" w:sz="0" w:space="0" w:color="auto"/>
      </w:divBdr>
      <w:divsChild>
        <w:div w:id="1395738237">
          <w:marLeft w:val="0"/>
          <w:marRight w:val="0"/>
          <w:marTop w:val="0"/>
          <w:marBottom w:val="0"/>
          <w:divBdr>
            <w:top w:val="none" w:sz="0" w:space="0" w:color="auto"/>
            <w:left w:val="none" w:sz="0" w:space="0" w:color="auto"/>
            <w:bottom w:val="none" w:sz="0" w:space="0" w:color="auto"/>
            <w:right w:val="none" w:sz="0" w:space="0" w:color="auto"/>
          </w:divBdr>
        </w:div>
      </w:divsChild>
    </w:div>
    <w:div w:id="1475365955">
      <w:bodyDiv w:val="1"/>
      <w:marLeft w:val="0"/>
      <w:marRight w:val="0"/>
      <w:marTop w:val="0"/>
      <w:marBottom w:val="0"/>
      <w:divBdr>
        <w:top w:val="none" w:sz="0" w:space="0" w:color="auto"/>
        <w:left w:val="none" w:sz="0" w:space="0" w:color="auto"/>
        <w:bottom w:val="none" w:sz="0" w:space="0" w:color="auto"/>
        <w:right w:val="none" w:sz="0" w:space="0" w:color="auto"/>
      </w:divBdr>
      <w:divsChild>
        <w:div w:id="1138376128">
          <w:marLeft w:val="0"/>
          <w:marRight w:val="0"/>
          <w:marTop w:val="0"/>
          <w:marBottom w:val="0"/>
          <w:divBdr>
            <w:top w:val="none" w:sz="0" w:space="0" w:color="auto"/>
            <w:left w:val="none" w:sz="0" w:space="0" w:color="auto"/>
            <w:bottom w:val="none" w:sz="0" w:space="0" w:color="auto"/>
            <w:right w:val="none" w:sz="0" w:space="0" w:color="auto"/>
          </w:divBdr>
        </w:div>
      </w:divsChild>
    </w:div>
    <w:div w:id="1783112626">
      <w:bodyDiv w:val="1"/>
      <w:marLeft w:val="0"/>
      <w:marRight w:val="0"/>
      <w:marTop w:val="0"/>
      <w:marBottom w:val="0"/>
      <w:divBdr>
        <w:top w:val="none" w:sz="0" w:space="0" w:color="auto"/>
        <w:left w:val="none" w:sz="0" w:space="0" w:color="auto"/>
        <w:bottom w:val="none" w:sz="0" w:space="0" w:color="auto"/>
        <w:right w:val="none" w:sz="0" w:space="0" w:color="auto"/>
      </w:divBdr>
    </w:div>
    <w:div w:id="184419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FOKUS\Program%20Krumlov.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 xsi:nil="true"/>
    <DisplayTemplateJSIconUrl xmlns="http://schemas.microsoft.com/sharepoint/v3">
      <Url xsi:nil="true"/>
      <Description xsi:nil="true"/>
    </DisplayTemplateJSIconUrl>
    <lcf76f155ced4ddcb4097134ff3c332f xmlns="cceaf764-207d-4fb0-bbe6-aa676b5bb114">
      <Terms xmlns="http://schemas.microsoft.com/office/infopath/2007/PartnerControls"/>
    </lcf76f155ced4ddcb4097134ff3c332f>
    <TaxCatchAll xmlns="0f58317c-c25e-45c6-bfc1-1e64977975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4043A5D4F0426459F83BEF029D88FF8" ma:contentTypeVersion="19" ma:contentTypeDescription="Vytvoří nový dokument" ma:contentTypeScope="" ma:versionID="9f6a51874bcbdf82f46d1451b8a219d1">
  <xsd:schema xmlns:xsd="http://www.w3.org/2001/XMLSchema" xmlns:xs="http://www.w3.org/2001/XMLSchema" xmlns:p="http://schemas.microsoft.com/office/2006/metadata/properties" xmlns:ns1="http://schemas.microsoft.com/sharepoint/v3" xmlns:ns2="cceaf764-207d-4fb0-bbe6-aa676b5bb114" xmlns:ns3="0f58317c-c25e-45c6-bfc1-1e6497797582" xmlns:ns4="http://schemas.microsoft.com/sharepoint/v3/fields" targetNamespace="http://schemas.microsoft.com/office/2006/metadata/properties" ma:root="true" ma:fieldsID="1ae535a47e6e308f45ffb1c7152bbbe7" ns1:_="" ns2:_="" ns3:_="" ns4:_="">
    <xsd:import namespace="http://schemas.microsoft.com/sharepoint/v3"/>
    <xsd:import namespace="cceaf764-207d-4fb0-bbe6-aa676b5bb114"/>
    <xsd:import namespace="0f58317c-c25e-45c6-bfc1-1e6497797582"/>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1:DisplayTemplateJSIconUrl" minOccurs="0"/>
                <xsd:element ref="ns4:_Forma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IconUrl" ma:index="21" nillable="true" ma:displayName="Ikona" ma:description="Ikona, která se zobrazí pro toto přepsání" ma:format="Image" ma:internalName="DisplayTemplateJSIcon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eaf764-207d-4fb0-bbe6-aa676b5bb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16a7aec5-bb0b-4802-ace9-d9dc8e7a6e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8317c-c25e-45c6-bfc1-1e649779758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9d1ba49f-d8ff-45b4-ae3e-97f30b83a603}" ma:internalName="TaxCatchAll" ma:showField="CatchAllData" ma:web="0f58317c-c25e-45c6-bfc1-1e64977975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22" nillable="true" ma:displayName="Formát" ma:description="Typ multimédia, formát souboru nebo rozměry" ma:internalName="_Forma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6284-C4F0-48D1-829C-61D0A52F6BFD}">
  <ds:schemaRefs>
    <ds:schemaRef ds:uri="http://schemas.microsoft.com/sharepoint/v3/contenttype/forms"/>
  </ds:schemaRefs>
</ds:datastoreItem>
</file>

<file path=customXml/itemProps2.xml><?xml version="1.0" encoding="utf-8"?>
<ds:datastoreItem xmlns:ds="http://schemas.openxmlformats.org/officeDocument/2006/customXml" ds:itemID="{971A0D57-C866-44CF-83F0-7743341371C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cceaf764-207d-4fb0-bbe6-aa676b5bb114"/>
    <ds:schemaRef ds:uri="0f58317c-c25e-45c6-bfc1-1e6497797582"/>
  </ds:schemaRefs>
</ds:datastoreItem>
</file>

<file path=customXml/itemProps3.xml><?xml version="1.0" encoding="utf-8"?>
<ds:datastoreItem xmlns:ds="http://schemas.openxmlformats.org/officeDocument/2006/customXml" ds:itemID="{53C6BD38-B03D-418B-BE90-FB2A9CDF1334}"/>
</file>

<file path=customXml/itemProps4.xml><?xml version="1.0" encoding="utf-8"?>
<ds:datastoreItem xmlns:ds="http://schemas.openxmlformats.org/officeDocument/2006/customXml" ds:itemID="{DA822B2B-5E69-4E8F-A4A8-200242DB12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Program Krumlov.dotx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Sona Kolarová</dc:creator>
  <lastModifiedBy>Soňa  Kolarová</lastModifiedBy>
  <revision>44</revision>
  <lastPrinted>2021-02-23T07:09:00.0000000Z</lastPrinted>
  <dcterms:created xsi:type="dcterms:W3CDTF">2023-01-20T11:01:00.0000000Z</dcterms:created>
  <dcterms:modified xsi:type="dcterms:W3CDTF">2023-12-15T08:34:21.0262889Z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992310747</vt:i4>
  </property>
  <property fmtid="{D5CDD505-2E9C-101B-9397-08002B2CF9AE}" pid="3" name="ContentTypeId">
    <vt:lpwstr>0x010100D4043A5D4F0426459F83BEF029D88FF8</vt:lpwstr>
  </property>
  <property fmtid="{D5CDD505-2E9C-101B-9397-08002B2CF9AE}" pid="4" name="MediaServiceImageTags">
    <vt:lpwstr/>
  </property>
</Properties>
</file>